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960" w:rsidRDefault="00916960" w:rsidP="0091696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916960" w:rsidRDefault="00916960" w:rsidP="0091696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PROGRAMU  PRZECIWDZIAŁANIA PRZEMOCY  W RODZINIE  ORAZ OCHRONY OFIAR  PRZEMOCY  W RODZINIE </w:t>
      </w:r>
      <w:r w:rsidR="00EF3262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</w:t>
      </w:r>
      <w:r w:rsidR="00004B67">
        <w:rPr>
          <w:rFonts w:ascii="Times New Roman" w:eastAsia="Times New Roman" w:hAnsi="Times New Roman"/>
          <w:b/>
          <w:bCs/>
          <w:kern w:val="2"/>
          <w:lang w:eastAsia="ar-SA"/>
        </w:rPr>
        <w:t xml:space="preserve"> ROKU 2019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916960" w:rsidRDefault="00916960" w:rsidP="00916960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916960" w:rsidRDefault="00916960" w:rsidP="002A5784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p w:rsidR="002A5784" w:rsidRPr="002A5784" w:rsidRDefault="002A5784" w:rsidP="002A5784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tbl>
      <w:tblPr>
        <w:tblW w:w="10035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5526"/>
        <w:gridCol w:w="40"/>
        <w:gridCol w:w="2085"/>
        <w:gridCol w:w="399"/>
      </w:tblGrid>
      <w:tr w:rsidR="00916960" w:rsidTr="00916960">
        <w:trPr>
          <w:gridAfter w:val="1"/>
          <w:wAfter w:w="399" w:type="dxa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Pr="002A5784" w:rsidRDefault="002A5784" w:rsidP="002A5784">
            <w:pPr>
              <w:pStyle w:val="Akapitzlist"/>
              <w:widowControl w:val="0"/>
              <w:numPr>
                <w:ilvl w:val="1"/>
                <w:numId w:val="1"/>
              </w:num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2A5784">
              <w:rPr>
                <w:rFonts w:ascii="Times New Roman" w:eastAsia="Lucida Sans Unicode" w:hAnsi="Times New Roman"/>
                <w:b/>
                <w:kern w:val="2"/>
              </w:rPr>
              <w:t xml:space="preserve">Cel szczegółowy: wzrost świadomości społecznej mieszkańców miasta Świnoujście </w:t>
            </w:r>
            <w:r w:rsidRPr="002A5784">
              <w:rPr>
                <w:rFonts w:ascii="Times New Roman" w:eastAsia="Lucida Sans Unicode" w:hAnsi="Times New Roman"/>
                <w:b/>
                <w:kern w:val="2"/>
              </w:rPr>
              <w:br/>
              <w:t>w zakresie przemocy domowej.</w:t>
            </w:r>
          </w:p>
        </w:tc>
      </w:tr>
      <w:tr w:rsidR="002A5784" w:rsidTr="00916960">
        <w:trPr>
          <w:gridAfter w:val="1"/>
          <w:wAfter w:w="399" w:type="dxa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A5784" w:rsidRDefault="002A57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1.1 Organizowanie/udział  w ogólnopolskich kampaniach na rzecz przeciwdziałania  przemocy w rodzinie  oraz  organizacja  lokalnych  akcji, szkoleń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i kampanii edukacyjnych dotyczących przemocy.</w:t>
            </w:r>
          </w:p>
        </w:tc>
      </w:tr>
      <w:tr w:rsidR="00916960" w:rsidTr="00916960">
        <w:trPr>
          <w:gridAfter w:val="1"/>
          <w:wAfter w:w="399" w:type="dxa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Realizator</w:t>
            </w:r>
          </w:p>
        </w:tc>
        <w:tc>
          <w:tcPr>
            <w:tcW w:w="5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Nazwa działania 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Wskaźnik  realizacji </w:t>
            </w:r>
          </w:p>
        </w:tc>
      </w:tr>
      <w:tr w:rsidR="00916960" w:rsidTr="00916960">
        <w:trPr>
          <w:gridAfter w:val="1"/>
          <w:wAfter w:w="399" w:type="dxa"/>
          <w:trHeight w:val="1378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960" w:rsidRPr="00DC4CFA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>Liczba kampanii -</w:t>
            </w: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Liczba artykułów w prasie lokalnej dot. przemocy w rodzinie – </w:t>
            </w: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br/>
              <w:t xml:space="preserve">odbiorców - </w:t>
            </w:r>
          </w:p>
        </w:tc>
      </w:tr>
      <w:tr w:rsidR="00916960" w:rsidTr="00916960">
        <w:trPr>
          <w:gridAfter w:val="1"/>
          <w:wAfter w:w="399" w:type="dxa"/>
          <w:trHeight w:val="432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Pr="00DC4CFA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 w:rsidRPr="00DC4CFA"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  <w:t>Wnioski:</w:t>
            </w:r>
          </w:p>
        </w:tc>
      </w:tr>
      <w:tr w:rsidR="00916960" w:rsidTr="00916960">
        <w:trPr>
          <w:trHeight w:val="604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Default="00916960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Działanie 1.2  Upowszechnianie informacji w zakresie możliwości i form uzyskania pomocy.</w:t>
            </w:r>
          </w:p>
          <w:p w:rsidR="00916960" w:rsidRDefault="00916960">
            <w:pPr>
              <w:spacing w:after="0"/>
              <w:jc w:val="center"/>
            </w:pPr>
            <w:r>
              <w:rPr>
                <w:b/>
                <w:bCs/>
              </w:rPr>
              <w:t>Opracowanie i upowszechnianie materiałów informacyjnych  dotyczących pomocy:</w:t>
            </w:r>
            <w:r>
              <w:rPr>
                <w:b/>
                <w:bCs/>
              </w:rPr>
              <w:br/>
              <w:t xml:space="preserve"> medycznej, psychologicznej, prawnej, socjalnej, rodzinnej.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916960" w:rsidTr="00916960">
        <w:trPr>
          <w:gridAfter w:val="1"/>
          <w:wAfter w:w="399" w:type="dxa"/>
          <w:trHeight w:val="183"/>
        </w:trPr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5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6960" w:rsidRDefault="00DC4C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Nazwa działania</w:t>
            </w:r>
          </w:p>
        </w:tc>
        <w:tc>
          <w:tcPr>
            <w:tcW w:w="21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 realizacji </w:t>
            </w:r>
          </w:p>
        </w:tc>
      </w:tr>
      <w:tr w:rsidR="00916960" w:rsidTr="00916960">
        <w:trPr>
          <w:gridAfter w:val="1"/>
          <w:wAfter w:w="399" w:type="dxa"/>
          <w:trHeight w:val="1505"/>
        </w:trPr>
        <w:tc>
          <w:tcPr>
            <w:tcW w:w="19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jc w:val="center"/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plakatów – 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ulotek - 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Ogólna liczba opracowanych </w:t>
            </w:r>
            <w:r>
              <w:rPr>
                <w:sz w:val="16"/>
                <w:szCs w:val="16"/>
              </w:rPr>
              <w:br/>
              <w:t>i upowszechnionych materiałów informacyjnych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</w:tr>
      <w:tr w:rsidR="00916960" w:rsidTr="00916960">
        <w:trPr>
          <w:gridAfter w:val="1"/>
          <w:wAfter w:w="399" w:type="dxa"/>
          <w:trHeight w:val="451"/>
        </w:trPr>
        <w:tc>
          <w:tcPr>
            <w:tcW w:w="9636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6960" w:rsidRDefault="00916960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916960" w:rsidRDefault="00916960">
            <w:pPr>
              <w:rPr>
                <w:sz w:val="16"/>
                <w:szCs w:val="16"/>
              </w:rPr>
            </w:pPr>
          </w:p>
        </w:tc>
      </w:tr>
      <w:tr w:rsidR="002A5784" w:rsidTr="002A5784">
        <w:trPr>
          <w:gridAfter w:val="1"/>
          <w:wAfter w:w="399" w:type="dxa"/>
          <w:trHeight w:val="451"/>
        </w:trPr>
        <w:tc>
          <w:tcPr>
            <w:tcW w:w="9636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</w:tcPr>
          <w:p w:rsidR="002A5784" w:rsidRPr="002A5784" w:rsidRDefault="002A5784" w:rsidP="002A5784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Cel szczegółowy: określanie aktualnych potrzeb w zakresie zjawiska przemocy </w:t>
            </w:r>
            <w:r>
              <w:rPr>
                <w:rFonts w:ascii="Times New Roman" w:hAnsi="Times New Roman"/>
                <w:b/>
              </w:rPr>
              <w:br/>
              <w:t>w rodzinie i podnoszenie kwalifikacji osób pracujących w tym obszarze.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Default="00916960">
            <w:pPr>
              <w:jc w:val="center"/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4.4 Zapewnienie możliwości udziału w różnych formach doskonalenia zawodowego,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 xml:space="preserve">których celem jest podnoszenie kwalifikacji oraz doskonalenie umiejętności osób pracujących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w obszarze przemocy w rodzinie.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916960" w:rsidRDefault="00916960">
            <w:pP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Nazwa działania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916960" w:rsidRDefault="00916960">
            <w:pP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 przeprowadzonych szkoleń, seminariów – </w:t>
            </w: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ind w:left="360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 osób  uczestniczących w zajęciach – </w:t>
            </w: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ind w:left="360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osób, które podniosły swoje kompetencje w zakresie przeciwdziałania przemocy w rodzinie (na podstawie ankiet ewaluacyjnych) - </w:t>
            </w:r>
          </w:p>
        </w:tc>
      </w:tr>
      <w:tr w:rsidR="002A5784" w:rsidTr="00E36391">
        <w:trPr>
          <w:gridAfter w:val="1"/>
          <w:wAfter w:w="399" w:type="dxa"/>
          <w:trHeight w:val="885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A5784" w:rsidRPr="00DC4CFA" w:rsidRDefault="002A5784" w:rsidP="002A578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DC4CF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Wnioski :</w:t>
            </w:r>
          </w:p>
        </w:tc>
      </w:tr>
      <w:tr w:rsidR="00E36391" w:rsidTr="00E36391">
        <w:trPr>
          <w:gridAfter w:val="1"/>
          <w:wAfter w:w="399" w:type="dxa"/>
          <w:trHeight w:val="2102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E36391" w:rsidRDefault="00E36391" w:rsidP="00E3639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Dodatkowe informacje realizatora, które warto uwzględnić w niniejszym raporcie.</w:t>
            </w:r>
          </w:p>
          <w:p w:rsidR="00E36391" w:rsidRDefault="00E36391" w:rsidP="002A5784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916960" w:rsidRDefault="00916960" w:rsidP="00916960"/>
    <w:p w:rsidR="00E45C39" w:rsidRDefault="00E36391">
      <w:r>
        <w:t>Sporządził</w:t>
      </w:r>
      <w:r w:rsidR="009A641A">
        <w:t>(a)</w:t>
      </w:r>
      <w:r>
        <w:t>: …………………………………………………</w:t>
      </w:r>
    </w:p>
    <w:p w:rsidR="00E36391" w:rsidRDefault="00E36391">
      <w:r>
        <w:t>Data :</w:t>
      </w:r>
      <w:r w:rsidR="009A641A">
        <w:t xml:space="preserve"> </w:t>
      </w:r>
      <w:r>
        <w:t xml:space="preserve"> …………………………………………………………</w:t>
      </w:r>
    </w:p>
    <w:p w:rsidR="00E36391" w:rsidRDefault="00E36391" w:rsidP="00AA1E65">
      <w:pPr>
        <w:spacing w:after="0"/>
      </w:pPr>
      <w:r>
        <w:t>Tel.</w:t>
      </w:r>
      <w:r w:rsidR="009A641A">
        <w:t xml:space="preserve"> </w:t>
      </w:r>
      <w:r>
        <w:t xml:space="preserve"> …………………………………………………………….</w:t>
      </w:r>
      <w:r w:rsidR="00AA1E65">
        <w:t xml:space="preserve">                           ………………………………………………………………</w:t>
      </w:r>
    </w:p>
    <w:p w:rsidR="00AA1E65" w:rsidRDefault="00AA1E65" w:rsidP="00AA1E65">
      <w:pPr>
        <w:spacing w:after="0"/>
      </w:pPr>
      <w:r>
        <w:t xml:space="preserve">                                                                                                                   </w:t>
      </w:r>
      <w:r w:rsidR="00EF3262">
        <w:t xml:space="preserve">        </w:t>
      </w:r>
      <w:r>
        <w:t xml:space="preserve">   Dyrektor placówki </w:t>
      </w:r>
    </w:p>
    <w:sectPr w:rsidR="00AA1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38D"/>
    <w:rsid w:val="00004B67"/>
    <w:rsid w:val="0016538D"/>
    <w:rsid w:val="002A5784"/>
    <w:rsid w:val="003A5F78"/>
    <w:rsid w:val="00916960"/>
    <w:rsid w:val="009A641A"/>
    <w:rsid w:val="00AA1E65"/>
    <w:rsid w:val="00DC4CFA"/>
    <w:rsid w:val="00E36391"/>
    <w:rsid w:val="00E45C39"/>
    <w:rsid w:val="00EF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3D2A1-44F9-42A0-B198-FE71ADBE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96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5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0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9</cp:revision>
  <dcterms:created xsi:type="dcterms:W3CDTF">2017-05-25T10:33:00Z</dcterms:created>
  <dcterms:modified xsi:type="dcterms:W3CDTF">2020-05-07T09:37:00Z</dcterms:modified>
</cp:coreProperties>
</file>