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05E2" w:rsidRDefault="002305E2" w:rsidP="00AA7744">
      <w:pPr>
        <w:tabs>
          <w:tab w:val="left" w:pos="5550"/>
        </w:tabs>
        <w:rPr>
          <w:sz w:val="20"/>
          <w:szCs w:val="20"/>
        </w:rPr>
      </w:pPr>
    </w:p>
    <w:p w:rsidR="002305E2" w:rsidRPr="00AA7744" w:rsidRDefault="002305E2" w:rsidP="00AA7744">
      <w:pPr>
        <w:tabs>
          <w:tab w:val="left" w:pos="5550"/>
        </w:tabs>
        <w:rPr>
          <w:sz w:val="20"/>
          <w:szCs w:val="20"/>
        </w:rPr>
      </w:pPr>
    </w:p>
    <w:p w:rsidR="00AA7744" w:rsidRPr="00AA7744" w:rsidRDefault="00AA7744" w:rsidP="00AA7744">
      <w:pPr>
        <w:widowControl w:val="0"/>
        <w:suppressAutoHyphens/>
        <w:spacing w:after="0" w:line="240" w:lineRule="auto"/>
        <w:jc w:val="center"/>
        <w:rPr>
          <w:rFonts w:ascii="Times New Roman" w:eastAsia="Andale Sans UI" w:hAnsi="Times New Roman" w:cs="Times New Roman"/>
          <w:b/>
          <w:bCs/>
          <w:kern w:val="1"/>
        </w:rPr>
      </w:pPr>
      <w:r w:rsidRPr="00AA7744">
        <w:rPr>
          <w:rFonts w:ascii="Times New Roman" w:eastAsia="Andale Sans UI" w:hAnsi="Times New Roman" w:cs="Times New Roman"/>
          <w:b/>
          <w:bCs/>
          <w:kern w:val="1"/>
        </w:rPr>
        <w:t xml:space="preserve">RAPORT </w:t>
      </w:r>
    </w:p>
    <w:p w:rsidR="00AA7744" w:rsidRPr="00AA7744" w:rsidRDefault="00AA7744" w:rsidP="00AA7744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1"/>
          <w:lang w:eastAsia="ar-SA"/>
        </w:rPr>
      </w:pPr>
      <w:r w:rsidRPr="00AA7744">
        <w:rPr>
          <w:rFonts w:ascii="Times New Roman" w:eastAsia="Andale Sans UI" w:hAnsi="Times New Roman" w:cs="Times New Roman"/>
          <w:b/>
          <w:bCs/>
          <w:kern w:val="1"/>
        </w:rPr>
        <w:t xml:space="preserve">Z REALIZACJI </w:t>
      </w:r>
      <w:r w:rsidRPr="00AA7744">
        <w:rPr>
          <w:rFonts w:ascii="Times New Roman" w:eastAsia="Times New Roman" w:hAnsi="Times New Roman" w:cs="Times New Roman"/>
          <w:b/>
          <w:bCs/>
          <w:kern w:val="1"/>
          <w:lang w:eastAsia="ar-SA"/>
        </w:rPr>
        <w:t xml:space="preserve">PROGRAMU  PRZECIWDZIAŁANIA PRZEMOCY  W RODZINIE  ORAZ OCHRONY OFIAR  PRZEMOCY  W RODZINIE </w:t>
      </w:r>
      <w:r w:rsidR="00F82FA3">
        <w:rPr>
          <w:rFonts w:ascii="Times New Roman" w:eastAsia="Times New Roman" w:hAnsi="Times New Roman" w:cs="Times New Roman"/>
          <w:b/>
          <w:bCs/>
          <w:kern w:val="1"/>
          <w:lang w:eastAsia="ar-SA"/>
        </w:rPr>
        <w:t>MIASTA  ŚWINOUJŚCIE W  ROKU 2018</w:t>
      </w:r>
      <w:r w:rsidRPr="00AA7744">
        <w:rPr>
          <w:rFonts w:ascii="Times New Roman" w:eastAsia="Times New Roman" w:hAnsi="Times New Roman" w:cs="Times New Roman"/>
          <w:b/>
          <w:bCs/>
          <w:kern w:val="1"/>
          <w:lang w:eastAsia="ar-SA"/>
        </w:rPr>
        <w:t>.</w:t>
      </w:r>
    </w:p>
    <w:p w:rsidR="00AA7744" w:rsidRPr="00AA7744" w:rsidRDefault="00AA7744" w:rsidP="00AA7744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b/>
          <w:kern w:val="1"/>
        </w:rPr>
      </w:pPr>
    </w:p>
    <w:p w:rsidR="00AA7744" w:rsidRPr="00AA7744" w:rsidRDefault="00AA7744" w:rsidP="00AA7744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b/>
          <w:kern w:val="1"/>
        </w:rPr>
      </w:pPr>
      <w:r w:rsidRPr="00AA7744">
        <w:rPr>
          <w:rFonts w:ascii="Times New Roman" w:eastAsia="Lucida Sans Unicode" w:hAnsi="Times New Roman" w:cs="Times New Roman"/>
          <w:b/>
          <w:kern w:val="1"/>
        </w:rPr>
        <w:t xml:space="preserve">  Cel  główny programu:  Doskonalenie systemu przeciwdziałania przemocy w rodzinie.</w:t>
      </w:r>
    </w:p>
    <w:p w:rsidR="00AA7744" w:rsidRPr="00AA7744" w:rsidRDefault="00AA7744" w:rsidP="00AA7744">
      <w:pPr>
        <w:widowControl w:val="0"/>
        <w:numPr>
          <w:ilvl w:val="0"/>
          <w:numId w:val="14"/>
        </w:numPr>
        <w:suppressAutoHyphens/>
        <w:spacing w:before="240" w:after="120" w:line="240" w:lineRule="auto"/>
        <w:jc w:val="center"/>
        <w:rPr>
          <w:rFonts w:ascii="Times New Roman" w:eastAsia="Lucida Sans Unicode" w:hAnsi="Times New Roman" w:cs="Times New Roman"/>
          <w:b/>
          <w:bCs/>
          <w:kern w:val="1"/>
        </w:rPr>
      </w:pPr>
      <w:r w:rsidRPr="00AA7744">
        <w:rPr>
          <w:rFonts w:ascii="Times New Roman" w:eastAsia="Lucida Sans Unicode" w:hAnsi="Times New Roman" w:cs="Times New Roman"/>
          <w:b/>
          <w:kern w:val="1"/>
        </w:rPr>
        <w:t xml:space="preserve">Cel szczegółowy: wzrost świadomości społecznej mieszkańców miasta Świnoujście </w:t>
      </w:r>
      <w:r w:rsidRPr="00AA7744">
        <w:rPr>
          <w:rFonts w:ascii="Times New Roman" w:eastAsia="Lucida Sans Unicode" w:hAnsi="Times New Roman" w:cs="Times New Roman"/>
          <w:b/>
          <w:kern w:val="1"/>
        </w:rPr>
        <w:br/>
        <w:t>w zakresie przemocy domowej.</w:t>
      </w:r>
    </w:p>
    <w:tbl>
      <w:tblPr>
        <w:tblW w:w="9705" w:type="dxa"/>
        <w:tblInd w:w="7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65"/>
        <w:gridCol w:w="2025"/>
        <w:gridCol w:w="5130"/>
        <w:gridCol w:w="2085"/>
      </w:tblGrid>
      <w:tr w:rsidR="00782983" w:rsidRPr="009D233F" w:rsidTr="00811C69">
        <w:tc>
          <w:tcPr>
            <w:tcW w:w="9705" w:type="dxa"/>
            <w:gridSpan w:val="4"/>
            <w:shd w:val="clear" w:color="auto" w:fill="E7E6E6" w:themeFill="background2"/>
          </w:tcPr>
          <w:p w:rsidR="00782983" w:rsidRPr="009D233F" w:rsidRDefault="00782983" w:rsidP="00811C69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t>Działanie 1.1 Organizowanie/udział  w ogólnopolskich kampaniach na rz</w:t>
            </w:r>
            <w:r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t xml:space="preserve">ecz przeciwdziałania  przemocy </w:t>
            </w:r>
            <w:r w:rsidRPr="009D233F"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t xml:space="preserve">w rodzinie  oraz  organizacja  lokalnych  akcji, szkoleń </w:t>
            </w:r>
            <w:r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br/>
            </w:r>
            <w:r w:rsidRPr="009D233F"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t>i kampanii edukacyjnych dotyczących przemocy.</w:t>
            </w:r>
          </w:p>
        </w:tc>
      </w:tr>
      <w:tr w:rsidR="00782983" w:rsidRPr="009D233F" w:rsidTr="00811C69">
        <w:tc>
          <w:tcPr>
            <w:tcW w:w="465" w:type="dxa"/>
            <w:shd w:val="clear" w:color="auto" w:fill="auto"/>
          </w:tcPr>
          <w:p w:rsidR="00782983" w:rsidRPr="009D233F" w:rsidRDefault="00782983" w:rsidP="00811C69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</w:rPr>
              <w:t>LP.</w:t>
            </w:r>
          </w:p>
        </w:tc>
        <w:tc>
          <w:tcPr>
            <w:tcW w:w="2025" w:type="dxa"/>
            <w:shd w:val="clear" w:color="auto" w:fill="auto"/>
          </w:tcPr>
          <w:p w:rsidR="00782983" w:rsidRPr="009D233F" w:rsidRDefault="00782983" w:rsidP="00811C69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kern w:val="1"/>
              </w:rPr>
              <w:t>Realizator</w:t>
            </w:r>
          </w:p>
        </w:tc>
        <w:tc>
          <w:tcPr>
            <w:tcW w:w="5130" w:type="dxa"/>
            <w:shd w:val="clear" w:color="auto" w:fill="auto"/>
          </w:tcPr>
          <w:p w:rsidR="00782983" w:rsidRPr="009D233F" w:rsidRDefault="00782983" w:rsidP="00811C69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</w:rPr>
              <w:t xml:space="preserve">Nazwa </w:t>
            </w:r>
            <w:r>
              <w:rPr>
                <w:rFonts w:ascii="Times New Roman" w:eastAsia="Lucida Sans Unicode" w:hAnsi="Times New Roman" w:cs="Times New Roman"/>
                <w:kern w:val="1"/>
              </w:rPr>
              <w:t xml:space="preserve">działania </w:t>
            </w:r>
          </w:p>
        </w:tc>
        <w:tc>
          <w:tcPr>
            <w:tcW w:w="2085" w:type="dxa"/>
            <w:shd w:val="clear" w:color="auto" w:fill="auto"/>
          </w:tcPr>
          <w:p w:rsidR="00782983" w:rsidRPr="009D233F" w:rsidRDefault="00782983" w:rsidP="00811C69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</w:rPr>
              <w:t xml:space="preserve">Wskaźnik  realizacji </w:t>
            </w:r>
          </w:p>
        </w:tc>
      </w:tr>
      <w:tr w:rsidR="00782983" w:rsidRPr="001B5C87" w:rsidTr="00811C69">
        <w:trPr>
          <w:trHeight w:val="1378"/>
        </w:trPr>
        <w:tc>
          <w:tcPr>
            <w:tcW w:w="465" w:type="dxa"/>
            <w:shd w:val="clear" w:color="auto" w:fill="auto"/>
          </w:tcPr>
          <w:p w:rsidR="00782983" w:rsidRPr="001B5C87" w:rsidRDefault="00782983" w:rsidP="00811C69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1B5C87">
              <w:rPr>
                <w:rFonts w:ascii="Times New Roman" w:eastAsia="Lucida Sans Unicode" w:hAnsi="Times New Roman" w:cs="Times New Roman"/>
                <w:kern w:val="1"/>
              </w:rPr>
              <w:t>1.</w:t>
            </w:r>
          </w:p>
        </w:tc>
        <w:tc>
          <w:tcPr>
            <w:tcW w:w="2025" w:type="dxa"/>
            <w:shd w:val="clear" w:color="auto" w:fill="auto"/>
          </w:tcPr>
          <w:p w:rsidR="00782983" w:rsidRPr="001B5C87" w:rsidRDefault="00782983" w:rsidP="00811C69">
            <w:pPr>
              <w:widowControl w:val="0"/>
              <w:suppressLineNumbers/>
              <w:shd w:val="clear" w:color="auto" w:fill="FFFFFF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kern w:val="1"/>
              </w:rPr>
              <w:t>MOPR/SOWOPR</w:t>
            </w:r>
          </w:p>
        </w:tc>
        <w:tc>
          <w:tcPr>
            <w:tcW w:w="5130" w:type="dxa"/>
            <w:shd w:val="clear" w:color="auto" w:fill="auto"/>
          </w:tcPr>
          <w:p w:rsidR="00782983" w:rsidRPr="001B5C87" w:rsidRDefault="00782983" w:rsidP="00811C69">
            <w:pPr>
              <w:widowControl w:val="0"/>
              <w:tabs>
                <w:tab w:val="left" w:pos="284"/>
                <w:tab w:val="left" w:pos="4820"/>
                <w:tab w:val="right" w:pos="9072"/>
              </w:tabs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2085" w:type="dxa"/>
            <w:shd w:val="clear" w:color="auto" w:fill="auto"/>
          </w:tcPr>
          <w:p w:rsidR="00782983" w:rsidRPr="001B5C87" w:rsidRDefault="00782983" w:rsidP="00811C69">
            <w:pPr>
              <w:widowControl w:val="0"/>
              <w:tabs>
                <w:tab w:val="left" w:pos="284"/>
                <w:tab w:val="left" w:pos="4820"/>
                <w:tab w:val="right" w:pos="9072"/>
              </w:tabs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16"/>
                <w:szCs w:val="16"/>
              </w:rPr>
            </w:pPr>
            <w:r w:rsidRPr="001B5C87">
              <w:rPr>
                <w:rFonts w:ascii="Times New Roman" w:eastAsia="Andale Sans UI" w:hAnsi="Times New Roman" w:cs="Times New Roman"/>
                <w:kern w:val="1"/>
                <w:sz w:val="16"/>
                <w:szCs w:val="16"/>
              </w:rPr>
              <w:t xml:space="preserve">Liczba kampanii </w:t>
            </w:r>
            <w:r>
              <w:rPr>
                <w:rFonts w:ascii="Times New Roman" w:eastAsia="Andale Sans UI" w:hAnsi="Times New Roman" w:cs="Times New Roman"/>
                <w:kern w:val="1"/>
                <w:sz w:val="16"/>
                <w:szCs w:val="16"/>
              </w:rPr>
              <w:t>-</w:t>
            </w:r>
          </w:p>
          <w:p w:rsidR="00782983" w:rsidRPr="001B5C87" w:rsidRDefault="00782983" w:rsidP="00811C69">
            <w:pPr>
              <w:widowControl w:val="0"/>
              <w:tabs>
                <w:tab w:val="left" w:pos="284"/>
                <w:tab w:val="left" w:pos="4820"/>
                <w:tab w:val="right" w:pos="9072"/>
              </w:tabs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16"/>
                <w:szCs w:val="16"/>
              </w:rPr>
            </w:pPr>
          </w:p>
          <w:p w:rsidR="00782983" w:rsidRPr="00F90ABB" w:rsidRDefault="00782983" w:rsidP="00811C69">
            <w:pPr>
              <w:widowControl w:val="0"/>
              <w:tabs>
                <w:tab w:val="left" w:pos="284"/>
                <w:tab w:val="left" w:pos="4820"/>
                <w:tab w:val="right" w:pos="9072"/>
              </w:tabs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16"/>
                <w:szCs w:val="16"/>
              </w:rPr>
            </w:pPr>
            <w:r w:rsidRPr="001B5C87">
              <w:rPr>
                <w:rFonts w:ascii="Times New Roman" w:eastAsia="Andale Sans UI" w:hAnsi="Times New Roman" w:cs="Times New Roman"/>
                <w:kern w:val="1"/>
                <w:sz w:val="16"/>
                <w:szCs w:val="16"/>
              </w:rPr>
              <w:t>Liczba artykułów w prasie lokalnej dot. przemocy w rodzinie</w:t>
            </w:r>
            <w:r>
              <w:rPr>
                <w:rFonts w:ascii="Times New Roman" w:eastAsia="Andale Sans UI" w:hAnsi="Times New Roman" w:cs="Times New Roman"/>
                <w:kern w:val="1"/>
                <w:sz w:val="16"/>
                <w:szCs w:val="16"/>
              </w:rPr>
              <w:t xml:space="preserve"> - </w:t>
            </w:r>
          </w:p>
          <w:p w:rsidR="00782983" w:rsidRPr="001B5C87" w:rsidRDefault="00782983" w:rsidP="00811C69">
            <w:pPr>
              <w:widowControl w:val="0"/>
              <w:tabs>
                <w:tab w:val="left" w:pos="284"/>
                <w:tab w:val="left" w:pos="4820"/>
                <w:tab w:val="right" w:pos="9072"/>
              </w:tabs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16"/>
                <w:szCs w:val="16"/>
              </w:rPr>
            </w:pPr>
            <w:r w:rsidRPr="001B5C87">
              <w:rPr>
                <w:rFonts w:ascii="Times New Roman" w:eastAsia="Andale Sans UI" w:hAnsi="Times New Roman" w:cs="Times New Roman"/>
                <w:kern w:val="1"/>
                <w:sz w:val="16"/>
                <w:szCs w:val="16"/>
              </w:rPr>
              <w:t xml:space="preserve">Szacunkowa liczba </w:t>
            </w:r>
            <w:r>
              <w:rPr>
                <w:rFonts w:ascii="Times New Roman" w:eastAsia="Andale Sans UI" w:hAnsi="Times New Roman" w:cs="Times New Roman"/>
                <w:kern w:val="1"/>
                <w:sz w:val="16"/>
                <w:szCs w:val="16"/>
              </w:rPr>
              <w:br/>
            </w:r>
            <w:r w:rsidRPr="001B5C87">
              <w:rPr>
                <w:rFonts w:ascii="Times New Roman" w:eastAsia="Andale Sans UI" w:hAnsi="Times New Roman" w:cs="Times New Roman"/>
                <w:kern w:val="1"/>
                <w:sz w:val="16"/>
                <w:szCs w:val="16"/>
              </w:rPr>
              <w:t>odbiorców</w:t>
            </w:r>
            <w:r>
              <w:rPr>
                <w:rFonts w:ascii="Times New Roman" w:eastAsia="Andale Sans UI" w:hAnsi="Times New Roman" w:cs="Times New Roman"/>
                <w:kern w:val="1"/>
                <w:sz w:val="16"/>
                <w:szCs w:val="16"/>
              </w:rPr>
              <w:t xml:space="preserve"> -</w:t>
            </w:r>
            <w:r w:rsidRPr="001B5C87">
              <w:rPr>
                <w:rFonts w:ascii="Times New Roman" w:eastAsia="Andale Sans UI" w:hAnsi="Times New Roman" w:cs="Times New Roman"/>
                <w:kern w:val="1"/>
                <w:sz w:val="16"/>
                <w:szCs w:val="16"/>
              </w:rPr>
              <w:t xml:space="preserve"> </w:t>
            </w:r>
          </w:p>
        </w:tc>
      </w:tr>
    </w:tbl>
    <w:p w:rsidR="00782983" w:rsidRPr="001B5C87" w:rsidRDefault="00782983" w:rsidP="00782983">
      <w:pPr>
        <w:widowControl w:val="0"/>
        <w:numPr>
          <w:ilvl w:val="1"/>
          <w:numId w:val="32"/>
        </w:numPr>
        <w:suppressAutoHyphens/>
        <w:spacing w:after="200" w:line="100" w:lineRule="atLeast"/>
        <w:contextualSpacing/>
        <w:jc w:val="both"/>
        <w:rPr>
          <w:rFonts w:ascii="Calibri" w:eastAsia="Times New Roman" w:hAnsi="Calibri" w:cs="Times New Roman"/>
          <w:lang w:eastAsia="pl-PL"/>
        </w:rPr>
      </w:pPr>
      <w:r w:rsidRPr="001B5C87">
        <w:rPr>
          <w:rFonts w:ascii="Calibri" w:eastAsia="Lucida Sans Unicode" w:hAnsi="Calibri" w:cs="Times New Roman"/>
          <w:b/>
          <w:bCs/>
          <w:lang w:eastAsia="pl-PL"/>
        </w:rPr>
        <w:t xml:space="preserve">Podsumowanie wskaźników: </w:t>
      </w:r>
    </w:p>
    <w:p w:rsidR="00782983" w:rsidRPr="001B5C87" w:rsidRDefault="00782983" w:rsidP="00782983">
      <w:pPr>
        <w:widowControl w:val="0"/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4"/>
          <w:szCs w:val="24"/>
        </w:rPr>
      </w:pPr>
      <w:r w:rsidRPr="001B5C87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- liczba przeprowadzonych kampanii, akcji, szkoleń -  </w:t>
      </w:r>
    </w:p>
    <w:p w:rsidR="00782983" w:rsidRPr="001B5C87" w:rsidRDefault="00782983" w:rsidP="00782983">
      <w:pPr>
        <w:widowControl w:val="0"/>
        <w:suppressAutoHyphens/>
        <w:spacing w:after="0" w:line="100" w:lineRule="atLeast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1B5C87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- liczba artykułów w prasie lokalnej dot. przemocy - </w:t>
      </w:r>
    </w:p>
    <w:p w:rsidR="00782983" w:rsidRDefault="00782983" w:rsidP="00782983">
      <w:pPr>
        <w:widowControl w:val="0"/>
        <w:suppressAutoHyphens/>
        <w:spacing w:after="0" w:line="100" w:lineRule="atLeast"/>
        <w:jc w:val="both"/>
        <w:rPr>
          <w:rFonts w:ascii="Times New Roman" w:eastAsia="Lucida Sans Unicode" w:hAnsi="Times New Roman" w:cs="Times New Roman"/>
          <w:kern w:val="1"/>
        </w:rPr>
      </w:pPr>
      <w:r w:rsidRPr="001B5C87">
        <w:rPr>
          <w:rFonts w:ascii="Times New Roman" w:eastAsia="Lucida Sans Unicode" w:hAnsi="Times New Roman" w:cs="Times New Roman"/>
          <w:kern w:val="1"/>
        </w:rPr>
        <w:t xml:space="preserve">- szacunkowa liczba odbiorców -  </w:t>
      </w:r>
    </w:p>
    <w:p w:rsidR="00782983" w:rsidRDefault="00782983" w:rsidP="00782983">
      <w:pPr>
        <w:widowControl w:val="0"/>
        <w:suppressAutoHyphens/>
        <w:spacing w:after="0" w:line="100" w:lineRule="atLeast"/>
        <w:jc w:val="both"/>
        <w:rPr>
          <w:rFonts w:ascii="Times New Roman" w:eastAsia="Lucida Sans Unicode" w:hAnsi="Times New Roman" w:cs="Times New Roman"/>
          <w:b/>
          <w:kern w:val="1"/>
        </w:rPr>
      </w:pPr>
      <w:r w:rsidRPr="001B5C87">
        <w:rPr>
          <w:rFonts w:ascii="Times New Roman" w:eastAsia="Lucida Sans Unicode" w:hAnsi="Times New Roman" w:cs="Times New Roman"/>
          <w:kern w:val="1"/>
        </w:rPr>
        <w:t xml:space="preserve"> </w:t>
      </w:r>
      <w:r w:rsidRPr="00F90ABB">
        <w:rPr>
          <w:rFonts w:ascii="Times New Roman" w:eastAsia="Lucida Sans Unicode" w:hAnsi="Times New Roman" w:cs="Times New Roman"/>
          <w:b/>
          <w:kern w:val="1"/>
        </w:rPr>
        <w:t>Wnioski:</w:t>
      </w:r>
    </w:p>
    <w:p w:rsidR="00782983" w:rsidRPr="00E75A43" w:rsidRDefault="00782983" w:rsidP="00782983">
      <w:pPr>
        <w:widowControl w:val="0"/>
        <w:suppressAutoHyphens/>
        <w:spacing w:after="0" w:line="100" w:lineRule="atLeast"/>
        <w:jc w:val="both"/>
        <w:rPr>
          <w:rFonts w:ascii="Times New Roman" w:eastAsia="Lucida Sans Unicode" w:hAnsi="Times New Roman" w:cs="Times New Roman"/>
          <w:kern w:val="1"/>
        </w:rPr>
      </w:pPr>
    </w:p>
    <w:tbl>
      <w:tblPr>
        <w:tblW w:w="974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26"/>
        <w:gridCol w:w="2070"/>
        <w:gridCol w:w="5113"/>
        <w:gridCol w:w="2131"/>
      </w:tblGrid>
      <w:tr w:rsidR="00782983" w:rsidRPr="009D233F" w:rsidTr="00811C69">
        <w:trPr>
          <w:trHeight w:val="604"/>
        </w:trPr>
        <w:tc>
          <w:tcPr>
            <w:tcW w:w="9740" w:type="dxa"/>
            <w:gridSpan w:val="4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7E6E6" w:themeFill="background2"/>
          </w:tcPr>
          <w:p w:rsidR="00782983" w:rsidRPr="009D233F" w:rsidRDefault="00782983" w:rsidP="00811C69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t>Działanie 1.2  Upowszechnianie informacji w zakresie możliwości i form uzyskania pomocy.</w:t>
            </w:r>
          </w:p>
          <w:p w:rsidR="00782983" w:rsidRPr="009D233F" w:rsidRDefault="00782983" w:rsidP="00811C69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t xml:space="preserve">Opracowanie i upowszechnianie </w:t>
            </w:r>
            <w:r w:rsidRPr="009D233F"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t>mate</w:t>
            </w:r>
            <w:r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t>riałów informacyjnych  dotyczących pomocy:</w:t>
            </w:r>
            <w:r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br/>
              <w:t xml:space="preserve"> medycznej, psychologicznej, prawnej, socjalnej, rodzinnej.</w:t>
            </w:r>
          </w:p>
        </w:tc>
      </w:tr>
      <w:tr w:rsidR="00782983" w:rsidRPr="009D233F" w:rsidTr="00811C69">
        <w:trPr>
          <w:trHeight w:val="197"/>
        </w:trPr>
        <w:tc>
          <w:tcPr>
            <w:tcW w:w="42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82983" w:rsidRPr="009D233F" w:rsidRDefault="00782983" w:rsidP="00811C69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</w:rPr>
              <w:t>LP.</w:t>
            </w:r>
          </w:p>
        </w:tc>
        <w:tc>
          <w:tcPr>
            <w:tcW w:w="20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82983" w:rsidRPr="009D233F" w:rsidRDefault="00782983" w:rsidP="00811C69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</w:rPr>
              <w:t xml:space="preserve">Realizator </w:t>
            </w:r>
          </w:p>
        </w:tc>
        <w:tc>
          <w:tcPr>
            <w:tcW w:w="511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82983" w:rsidRPr="009D233F" w:rsidRDefault="00782983" w:rsidP="00811C69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</w:rPr>
              <w:t>Nazwa</w:t>
            </w:r>
            <w:r>
              <w:rPr>
                <w:rFonts w:ascii="Times New Roman" w:eastAsia="Lucida Sans Unicode" w:hAnsi="Times New Roman" w:cs="Times New Roman"/>
                <w:kern w:val="1"/>
              </w:rPr>
              <w:t xml:space="preserve"> działania </w:t>
            </w:r>
            <w:r w:rsidRPr="009D233F">
              <w:rPr>
                <w:rFonts w:ascii="Times New Roman" w:eastAsia="Lucida Sans Unicode" w:hAnsi="Times New Roman" w:cs="Times New Roman"/>
                <w:kern w:val="1"/>
              </w:rPr>
              <w:t xml:space="preserve"> </w:t>
            </w:r>
          </w:p>
        </w:tc>
        <w:tc>
          <w:tcPr>
            <w:tcW w:w="213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82983" w:rsidRPr="009D233F" w:rsidRDefault="00782983" w:rsidP="00811C69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</w:rPr>
              <w:t xml:space="preserve">Wskaźnik  realizacji </w:t>
            </w:r>
          </w:p>
        </w:tc>
      </w:tr>
      <w:tr w:rsidR="00782983" w:rsidRPr="001B5C87" w:rsidTr="00811C69">
        <w:trPr>
          <w:trHeight w:val="1505"/>
        </w:trPr>
        <w:tc>
          <w:tcPr>
            <w:tcW w:w="426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782983" w:rsidRPr="001B5C87" w:rsidRDefault="00782983" w:rsidP="00811C69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1B5C87">
              <w:rPr>
                <w:rFonts w:ascii="Times New Roman" w:eastAsia="Lucida Sans Unicode" w:hAnsi="Times New Roman" w:cs="Times New Roman"/>
                <w:kern w:val="1"/>
              </w:rPr>
              <w:t>1.</w:t>
            </w:r>
          </w:p>
        </w:tc>
        <w:tc>
          <w:tcPr>
            <w:tcW w:w="2070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782983" w:rsidRPr="001B5C87" w:rsidRDefault="00782983" w:rsidP="00811C69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MOPR / SOWOPR</w:t>
            </w:r>
          </w:p>
        </w:tc>
        <w:tc>
          <w:tcPr>
            <w:tcW w:w="5113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782983" w:rsidRPr="001B5C87" w:rsidRDefault="00782983" w:rsidP="00811C69">
            <w:pPr>
              <w:widowControl w:val="0"/>
              <w:suppressAutoHyphens/>
              <w:spacing w:after="0" w:line="100" w:lineRule="atLeast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  <w:p w:rsidR="00782983" w:rsidRPr="001B5C87" w:rsidRDefault="00782983" w:rsidP="00811C69">
            <w:pPr>
              <w:widowControl w:val="0"/>
              <w:suppressAutoHyphens/>
              <w:spacing w:after="0" w:line="100" w:lineRule="atLeast"/>
              <w:jc w:val="both"/>
              <w:rPr>
                <w:rFonts w:ascii="Times New Roman" w:eastAsia="Lucida Sans Unicode" w:hAnsi="Times New Roman" w:cs="Times New Roman"/>
                <w:kern w:val="1"/>
              </w:rPr>
            </w:pPr>
          </w:p>
          <w:p w:rsidR="00782983" w:rsidRPr="001B5C87" w:rsidRDefault="00782983" w:rsidP="00811C69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2131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782983" w:rsidRPr="001B5C87" w:rsidRDefault="00782983" w:rsidP="00811C69">
            <w:pPr>
              <w:widowControl w:val="0"/>
              <w:tabs>
                <w:tab w:val="left" w:pos="284"/>
                <w:tab w:val="left" w:pos="4820"/>
                <w:tab w:val="right" w:pos="9072"/>
              </w:tabs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16"/>
                <w:szCs w:val="16"/>
              </w:rPr>
            </w:pPr>
            <w:r w:rsidRPr="001B5C87">
              <w:rPr>
                <w:rFonts w:ascii="Times New Roman" w:eastAsia="Andale Sans UI" w:hAnsi="Times New Roman" w:cs="Times New Roman"/>
                <w:kern w:val="1"/>
                <w:sz w:val="16"/>
                <w:szCs w:val="16"/>
              </w:rPr>
              <w:t xml:space="preserve">Liczba plakatów – </w:t>
            </w:r>
          </w:p>
          <w:p w:rsidR="00782983" w:rsidRPr="001B5C87" w:rsidRDefault="00782983" w:rsidP="00811C69">
            <w:pPr>
              <w:widowControl w:val="0"/>
              <w:tabs>
                <w:tab w:val="left" w:pos="284"/>
                <w:tab w:val="left" w:pos="4820"/>
                <w:tab w:val="right" w:pos="9072"/>
              </w:tabs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16"/>
                <w:szCs w:val="16"/>
              </w:rPr>
            </w:pPr>
          </w:p>
          <w:p w:rsidR="00782983" w:rsidRPr="001B5C87" w:rsidRDefault="00782983" w:rsidP="00811C69">
            <w:pPr>
              <w:widowControl w:val="0"/>
              <w:tabs>
                <w:tab w:val="left" w:pos="284"/>
                <w:tab w:val="left" w:pos="4820"/>
                <w:tab w:val="right" w:pos="9072"/>
              </w:tabs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16"/>
                <w:szCs w:val="16"/>
              </w:rPr>
            </w:pPr>
            <w:r w:rsidRPr="001B5C87">
              <w:rPr>
                <w:rFonts w:ascii="Times New Roman" w:eastAsia="Andale Sans UI" w:hAnsi="Times New Roman" w:cs="Times New Roman"/>
                <w:kern w:val="1"/>
                <w:sz w:val="16"/>
                <w:szCs w:val="16"/>
              </w:rPr>
              <w:t xml:space="preserve">Liczba ulotek - </w:t>
            </w:r>
          </w:p>
          <w:p w:rsidR="00782983" w:rsidRPr="001B5C87" w:rsidRDefault="00782983" w:rsidP="00811C69">
            <w:pPr>
              <w:widowControl w:val="0"/>
              <w:tabs>
                <w:tab w:val="left" w:pos="284"/>
                <w:tab w:val="left" w:pos="4820"/>
                <w:tab w:val="right" w:pos="9072"/>
              </w:tabs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16"/>
                <w:szCs w:val="16"/>
              </w:rPr>
            </w:pPr>
          </w:p>
          <w:p w:rsidR="00782983" w:rsidRPr="001B5C87" w:rsidRDefault="00782983" w:rsidP="00811C69">
            <w:pPr>
              <w:widowControl w:val="0"/>
              <w:tabs>
                <w:tab w:val="left" w:pos="284"/>
                <w:tab w:val="left" w:pos="4820"/>
                <w:tab w:val="right" w:pos="9072"/>
              </w:tabs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16"/>
                <w:szCs w:val="16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16"/>
                <w:szCs w:val="16"/>
              </w:rPr>
              <w:t>Ogólna l</w:t>
            </w:r>
            <w:r w:rsidRPr="001B5C87">
              <w:rPr>
                <w:rFonts w:ascii="Times New Roman" w:eastAsia="Andale Sans UI" w:hAnsi="Times New Roman" w:cs="Times New Roman"/>
                <w:kern w:val="1"/>
                <w:sz w:val="16"/>
                <w:szCs w:val="16"/>
              </w:rPr>
              <w:t xml:space="preserve">iczba opracowanych </w:t>
            </w:r>
            <w:r w:rsidRPr="001B5C87">
              <w:rPr>
                <w:rFonts w:ascii="Times New Roman" w:eastAsia="Andale Sans UI" w:hAnsi="Times New Roman" w:cs="Times New Roman"/>
                <w:kern w:val="1"/>
                <w:sz w:val="16"/>
                <w:szCs w:val="16"/>
              </w:rPr>
              <w:br/>
              <w:t>i upowszechnionych materiałów informacyjnych</w:t>
            </w:r>
          </w:p>
          <w:p w:rsidR="00782983" w:rsidRPr="001B5C87" w:rsidRDefault="00782983" w:rsidP="00811C69">
            <w:pPr>
              <w:widowControl w:val="0"/>
              <w:tabs>
                <w:tab w:val="left" w:pos="284"/>
                <w:tab w:val="left" w:pos="4820"/>
                <w:tab w:val="right" w:pos="9072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6"/>
                <w:szCs w:val="16"/>
              </w:rPr>
            </w:pPr>
            <w:r w:rsidRPr="001B5C87">
              <w:rPr>
                <w:rFonts w:ascii="Times New Roman" w:eastAsia="Andale Sans UI" w:hAnsi="Times New Roman" w:cs="Times New Roman"/>
                <w:kern w:val="1"/>
                <w:sz w:val="16"/>
                <w:szCs w:val="16"/>
              </w:rPr>
              <w:t xml:space="preserve">- </w:t>
            </w:r>
          </w:p>
        </w:tc>
      </w:tr>
    </w:tbl>
    <w:p w:rsidR="00782983" w:rsidRDefault="00782983" w:rsidP="00782983">
      <w:pPr>
        <w:widowControl w:val="0"/>
        <w:suppressAutoHyphens/>
        <w:spacing w:after="0" w:line="100" w:lineRule="atLeast"/>
        <w:jc w:val="both"/>
        <w:rPr>
          <w:rFonts w:ascii="Times New Roman" w:eastAsia="Lucida Sans Unicode" w:hAnsi="Times New Roman" w:cs="Times New Roman"/>
          <w:b/>
          <w:bCs/>
          <w:kern w:val="1"/>
        </w:rPr>
      </w:pPr>
      <w:r w:rsidRPr="001B5C87">
        <w:rPr>
          <w:rFonts w:ascii="Times New Roman" w:eastAsia="Lucida Sans Unicode" w:hAnsi="Times New Roman" w:cs="Times New Roman"/>
          <w:b/>
          <w:bCs/>
          <w:kern w:val="1"/>
        </w:rPr>
        <w:t>1.2 Podsumowanie wskaźników:</w:t>
      </w:r>
    </w:p>
    <w:p w:rsidR="00782983" w:rsidRPr="00F90ABB" w:rsidRDefault="00782983" w:rsidP="00782983">
      <w:pPr>
        <w:widowControl w:val="0"/>
        <w:suppressAutoHyphens/>
        <w:spacing w:after="0" w:line="100" w:lineRule="atLeast"/>
        <w:jc w:val="both"/>
        <w:rPr>
          <w:rFonts w:ascii="Times New Roman" w:eastAsia="Lucida Sans Unicode" w:hAnsi="Times New Roman" w:cs="Times New Roman"/>
          <w:b/>
          <w:bCs/>
          <w:kern w:val="1"/>
        </w:rPr>
      </w:pPr>
      <w:r w:rsidRPr="001B5C87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 xml:space="preserve">- </w:t>
      </w:r>
      <w:r w:rsidRPr="001B5C87">
        <w:rPr>
          <w:rFonts w:ascii="Times New Roman" w:eastAsia="Andale Sans UI" w:hAnsi="Times New Roman" w:cs="Times New Roman"/>
          <w:kern w:val="1"/>
          <w:sz w:val="24"/>
          <w:szCs w:val="24"/>
        </w:rPr>
        <w:t>liczba opracowanych i upowszechnionych materiałów informacyjnych –</w:t>
      </w:r>
    </w:p>
    <w:p w:rsidR="00782983" w:rsidRPr="00F90ABB" w:rsidRDefault="00782983" w:rsidP="00782983">
      <w:pPr>
        <w:widowControl w:val="0"/>
        <w:suppressAutoHyphens/>
        <w:spacing w:after="0" w:line="100" w:lineRule="atLeast"/>
        <w:jc w:val="both"/>
        <w:rPr>
          <w:rFonts w:ascii="Times New Roman" w:eastAsia="Lucida Sans Unicode" w:hAnsi="Times New Roman" w:cs="Times New Roman"/>
          <w:b/>
          <w:kern w:val="1"/>
        </w:rPr>
      </w:pPr>
      <w:r>
        <w:rPr>
          <w:rFonts w:ascii="Times New Roman" w:eastAsia="Lucida Sans Unicode" w:hAnsi="Times New Roman" w:cs="Times New Roman"/>
          <w:kern w:val="1"/>
        </w:rPr>
        <w:t xml:space="preserve"> </w:t>
      </w:r>
      <w:r w:rsidRPr="00F90ABB">
        <w:rPr>
          <w:rFonts w:ascii="Times New Roman" w:eastAsia="Lucida Sans Unicode" w:hAnsi="Times New Roman" w:cs="Times New Roman"/>
          <w:b/>
          <w:kern w:val="1"/>
        </w:rPr>
        <w:t xml:space="preserve">Wnioski: </w:t>
      </w:r>
    </w:p>
    <w:p w:rsidR="00AA7744" w:rsidRPr="00AA7744" w:rsidRDefault="00AA7744" w:rsidP="00AA7744">
      <w:pPr>
        <w:widowControl w:val="0"/>
        <w:suppressAutoHyphens/>
        <w:spacing w:after="0" w:line="100" w:lineRule="atLeast"/>
        <w:jc w:val="both"/>
        <w:rPr>
          <w:rFonts w:ascii="Times New Roman" w:eastAsia="Lucida Sans Unicode" w:hAnsi="Times New Roman" w:cs="Times New Roman"/>
          <w:kern w:val="1"/>
        </w:rPr>
      </w:pPr>
    </w:p>
    <w:p w:rsidR="00AA7744" w:rsidRPr="00AA7744" w:rsidRDefault="00AA7744" w:rsidP="00AA7744">
      <w:pPr>
        <w:widowControl w:val="0"/>
        <w:suppressAutoHyphens/>
        <w:spacing w:after="0" w:line="100" w:lineRule="atLeast"/>
        <w:jc w:val="both"/>
        <w:rPr>
          <w:rFonts w:ascii="Times New Roman" w:eastAsia="Lucida Sans Unicode" w:hAnsi="Times New Roman" w:cs="Times New Roman"/>
          <w:kern w:val="1"/>
        </w:rPr>
      </w:pPr>
    </w:p>
    <w:tbl>
      <w:tblPr>
        <w:tblW w:w="9701" w:type="dxa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49"/>
        <w:gridCol w:w="2097"/>
        <w:gridCol w:w="5102"/>
        <w:gridCol w:w="2053"/>
      </w:tblGrid>
      <w:tr w:rsidR="00AA7744" w:rsidRPr="00AA7744" w:rsidTr="00AA7744">
        <w:tc>
          <w:tcPr>
            <w:tcW w:w="9701" w:type="dxa"/>
            <w:gridSpan w:val="4"/>
            <w:shd w:val="clear" w:color="auto" w:fill="E7E6E6" w:themeFill="background2"/>
          </w:tcPr>
          <w:p w:rsidR="00AA7744" w:rsidRPr="00AA7744" w:rsidRDefault="00AA7744" w:rsidP="00AA774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t xml:space="preserve">Działanie 1.3 Organizowanie konferencji, seminariów , szkoleń, debat poświęconych </w:t>
            </w:r>
          </w:p>
          <w:p w:rsidR="00AA7744" w:rsidRPr="00AA7744" w:rsidRDefault="00AA7744" w:rsidP="00AA774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t>problemowi przemocy w rodzinie</w:t>
            </w:r>
          </w:p>
        </w:tc>
      </w:tr>
      <w:tr w:rsidR="00AA7744" w:rsidRPr="00AA7744" w:rsidTr="00AA7744">
        <w:tc>
          <w:tcPr>
            <w:tcW w:w="449" w:type="dxa"/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Lucida Sans Unicode" w:hAnsi="Times New Roman" w:cs="Times New Roman"/>
                <w:kern w:val="1"/>
              </w:rPr>
              <w:t>LP.</w:t>
            </w:r>
          </w:p>
        </w:tc>
        <w:tc>
          <w:tcPr>
            <w:tcW w:w="2097" w:type="dxa"/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Lucida Sans Unicode" w:hAnsi="Times New Roman" w:cs="Times New Roman"/>
                <w:kern w:val="1"/>
              </w:rPr>
              <w:t xml:space="preserve">Realizator </w:t>
            </w:r>
          </w:p>
        </w:tc>
        <w:tc>
          <w:tcPr>
            <w:tcW w:w="5102" w:type="dxa"/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Lucida Sans Unicode" w:hAnsi="Times New Roman" w:cs="Times New Roman"/>
                <w:kern w:val="1"/>
              </w:rPr>
              <w:t xml:space="preserve">Nazwa działania  </w:t>
            </w:r>
          </w:p>
        </w:tc>
        <w:tc>
          <w:tcPr>
            <w:tcW w:w="2053" w:type="dxa"/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Lucida Sans Unicode" w:hAnsi="Times New Roman" w:cs="Times New Roman"/>
                <w:kern w:val="1"/>
              </w:rPr>
              <w:t xml:space="preserve">Wskaźnik  realizacji </w:t>
            </w:r>
          </w:p>
        </w:tc>
      </w:tr>
      <w:tr w:rsidR="00AA7744" w:rsidRPr="00AA7744" w:rsidTr="00AA7744">
        <w:tc>
          <w:tcPr>
            <w:tcW w:w="449" w:type="dxa"/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Lucida Sans Unicode" w:hAnsi="Times New Roman" w:cs="Times New Roman"/>
                <w:kern w:val="1"/>
              </w:rPr>
              <w:t>1.</w:t>
            </w:r>
          </w:p>
        </w:tc>
        <w:tc>
          <w:tcPr>
            <w:tcW w:w="2097" w:type="dxa"/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kern w:val="1"/>
              </w:rPr>
              <w:t>SOWOPR</w:t>
            </w:r>
          </w:p>
        </w:tc>
        <w:tc>
          <w:tcPr>
            <w:tcW w:w="5102" w:type="dxa"/>
            <w:shd w:val="clear" w:color="auto" w:fill="auto"/>
          </w:tcPr>
          <w:p w:rsidR="00AA7744" w:rsidRPr="00AA7744" w:rsidRDefault="00AA7744" w:rsidP="00AA7744">
            <w:pPr>
              <w:widowControl w:val="0"/>
              <w:tabs>
                <w:tab w:val="left" w:pos="395"/>
              </w:tabs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2053" w:type="dxa"/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color w:val="FF0000"/>
                <w:kern w:val="1"/>
                <w:sz w:val="16"/>
                <w:szCs w:val="16"/>
              </w:rPr>
            </w:pPr>
          </w:p>
        </w:tc>
      </w:tr>
    </w:tbl>
    <w:p w:rsidR="00AA7744" w:rsidRPr="00AA7744" w:rsidRDefault="00AA7744" w:rsidP="00AA7744">
      <w:pPr>
        <w:widowControl w:val="0"/>
        <w:suppressAutoHyphens/>
        <w:spacing w:after="0" w:line="100" w:lineRule="atLeast"/>
        <w:jc w:val="both"/>
        <w:rPr>
          <w:rFonts w:ascii="Times New Roman" w:eastAsia="Lucida Sans Unicode" w:hAnsi="Times New Roman" w:cs="Times New Roman"/>
          <w:b/>
          <w:bCs/>
          <w:kern w:val="1"/>
        </w:rPr>
      </w:pPr>
      <w:r w:rsidRPr="00AA7744">
        <w:rPr>
          <w:rFonts w:ascii="Times New Roman" w:eastAsia="Lucida Sans Unicode" w:hAnsi="Times New Roman" w:cs="Times New Roman"/>
          <w:b/>
          <w:bCs/>
          <w:kern w:val="1"/>
        </w:rPr>
        <w:t xml:space="preserve">1.3 Podsumowanie wskaźników: </w:t>
      </w:r>
    </w:p>
    <w:p w:rsidR="00AA7744" w:rsidRPr="00AA7744" w:rsidRDefault="00AA7744" w:rsidP="00AA7744">
      <w:pPr>
        <w:widowControl w:val="0"/>
        <w:suppressAutoHyphens/>
        <w:spacing w:after="0" w:line="100" w:lineRule="atLeast"/>
        <w:jc w:val="both"/>
        <w:rPr>
          <w:rFonts w:ascii="Times New Roman" w:eastAsia="Lucida Sans Unicode" w:hAnsi="Times New Roman" w:cs="Times New Roman"/>
          <w:bCs/>
          <w:kern w:val="1"/>
        </w:rPr>
      </w:pPr>
      <w:r w:rsidRPr="00AA7744">
        <w:rPr>
          <w:rFonts w:ascii="Times New Roman" w:eastAsia="Lucida Sans Unicode" w:hAnsi="Times New Roman" w:cs="Times New Roman"/>
          <w:bCs/>
          <w:kern w:val="1"/>
        </w:rPr>
        <w:t xml:space="preserve">- liczba konferencji, seminariów, szkoleń, debat - </w:t>
      </w:r>
    </w:p>
    <w:p w:rsidR="00AA7744" w:rsidRPr="00AA7744" w:rsidRDefault="00AA7744" w:rsidP="00AA7744">
      <w:pPr>
        <w:widowControl w:val="0"/>
        <w:suppressAutoHyphens/>
        <w:spacing w:after="0" w:line="100" w:lineRule="atLeast"/>
        <w:jc w:val="both"/>
        <w:rPr>
          <w:rFonts w:ascii="Times New Roman" w:eastAsia="Lucida Sans Unicode" w:hAnsi="Times New Roman" w:cs="Times New Roman"/>
          <w:bCs/>
          <w:kern w:val="1"/>
        </w:rPr>
      </w:pPr>
      <w:r w:rsidRPr="00AA7744">
        <w:rPr>
          <w:rFonts w:ascii="Times New Roman" w:eastAsia="Lucida Sans Unicode" w:hAnsi="Times New Roman" w:cs="Times New Roman"/>
          <w:bCs/>
          <w:kern w:val="1"/>
        </w:rPr>
        <w:t>- liczba uczestników w/w konferencji ,seminariów, szkoleń , debat -</w:t>
      </w:r>
    </w:p>
    <w:p w:rsidR="00AA7744" w:rsidRPr="00AA7744" w:rsidRDefault="00AA7744" w:rsidP="00AA7744">
      <w:pPr>
        <w:widowControl w:val="0"/>
        <w:suppressAutoHyphens/>
        <w:spacing w:after="0" w:line="100" w:lineRule="atLeast"/>
        <w:jc w:val="both"/>
        <w:rPr>
          <w:rFonts w:ascii="Times New Roman" w:eastAsia="Andale Sans UI" w:hAnsi="Times New Roman" w:cs="Times New Roman"/>
          <w:kern w:val="1"/>
        </w:rPr>
      </w:pPr>
      <w:r w:rsidRPr="00AA7744">
        <w:rPr>
          <w:rFonts w:ascii="Times New Roman" w:eastAsia="Lucida Sans Unicode" w:hAnsi="Times New Roman" w:cs="Times New Roman"/>
          <w:bCs/>
          <w:kern w:val="1"/>
        </w:rPr>
        <w:t xml:space="preserve">- liczba podmiotów uczestniczących w konferencjach, seminariach - </w:t>
      </w:r>
    </w:p>
    <w:p w:rsidR="00AA7744" w:rsidRPr="00AA7744" w:rsidRDefault="00AA7744" w:rsidP="00AA7744">
      <w:pPr>
        <w:widowControl w:val="0"/>
        <w:suppressAutoHyphens/>
        <w:spacing w:after="0" w:line="100" w:lineRule="atLeast"/>
        <w:jc w:val="both"/>
        <w:rPr>
          <w:rFonts w:ascii="Times New Roman" w:eastAsia="Lucida Sans Unicode" w:hAnsi="Times New Roman" w:cs="Times New Roman"/>
          <w:b/>
          <w:kern w:val="1"/>
        </w:rPr>
      </w:pPr>
      <w:r w:rsidRPr="00AA7744">
        <w:rPr>
          <w:rFonts w:ascii="Times New Roman" w:eastAsia="Lucida Sans Unicode" w:hAnsi="Times New Roman" w:cs="Times New Roman"/>
          <w:b/>
          <w:kern w:val="1"/>
        </w:rPr>
        <w:lastRenderedPageBreak/>
        <w:t>Wnioski:</w:t>
      </w:r>
    </w:p>
    <w:p w:rsidR="00AA7744" w:rsidRPr="00AA7744" w:rsidRDefault="00AA7744" w:rsidP="00AA7744">
      <w:pPr>
        <w:widowControl w:val="0"/>
        <w:suppressAutoHyphens/>
        <w:spacing w:after="0" w:line="360" w:lineRule="auto"/>
        <w:jc w:val="both"/>
        <w:rPr>
          <w:rFonts w:ascii="Times New Roman" w:eastAsia="Andale Sans UI" w:hAnsi="Times New Roman" w:cs="Times New Roman"/>
          <w:b/>
          <w:kern w:val="1"/>
        </w:rPr>
      </w:pPr>
    </w:p>
    <w:tbl>
      <w:tblPr>
        <w:tblW w:w="9679" w:type="dxa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68"/>
        <w:gridCol w:w="2208"/>
        <w:gridCol w:w="5730"/>
        <w:gridCol w:w="1373"/>
      </w:tblGrid>
      <w:tr w:rsidR="00AA7744" w:rsidRPr="00AA7744" w:rsidTr="00AA7744">
        <w:tc>
          <w:tcPr>
            <w:tcW w:w="9679" w:type="dxa"/>
            <w:gridSpan w:val="4"/>
            <w:shd w:val="clear" w:color="auto" w:fill="E7E6E6" w:themeFill="background2"/>
          </w:tcPr>
          <w:p w:rsidR="00AA7744" w:rsidRPr="00AA7744" w:rsidRDefault="00AA7744" w:rsidP="00AA774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t>Działanie 1.5 Realizacja programów profilaktycznych w placówkach oświatowych i opiekuńczo- wychowawczych dot. m.in.  praw dzieci, asertywności,  umiejętności prospołecznych.</w:t>
            </w:r>
          </w:p>
        </w:tc>
      </w:tr>
      <w:tr w:rsidR="00AA7744" w:rsidRPr="00AA7744" w:rsidTr="00AA7744">
        <w:tc>
          <w:tcPr>
            <w:tcW w:w="368" w:type="dxa"/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Lucida Sans Unicode" w:hAnsi="Times New Roman" w:cs="Times New Roman"/>
                <w:kern w:val="1"/>
              </w:rPr>
              <w:t>LP.</w:t>
            </w:r>
          </w:p>
        </w:tc>
        <w:tc>
          <w:tcPr>
            <w:tcW w:w="2208" w:type="dxa"/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Lucida Sans Unicode" w:hAnsi="Times New Roman" w:cs="Times New Roman"/>
                <w:kern w:val="1"/>
              </w:rPr>
              <w:t xml:space="preserve">Realizator </w:t>
            </w:r>
          </w:p>
        </w:tc>
        <w:tc>
          <w:tcPr>
            <w:tcW w:w="5730" w:type="dxa"/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Lucida Sans Unicode" w:hAnsi="Times New Roman" w:cs="Times New Roman"/>
                <w:kern w:val="1"/>
              </w:rPr>
              <w:t xml:space="preserve">Nazwa działania </w:t>
            </w:r>
          </w:p>
        </w:tc>
        <w:tc>
          <w:tcPr>
            <w:tcW w:w="1373" w:type="dxa"/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Lucida Sans Unicode" w:hAnsi="Times New Roman" w:cs="Times New Roman"/>
                <w:kern w:val="1"/>
              </w:rPr>
              <w:t xml:space="preserve">Wskaźnik  realizacji </w:t>
            </w:r>
          </w:p>
        </w:tc>
      </w:tr>
      <w:tr w:rsidR="00AA7744" w:rsidRPr="00AA7744" w:rsidTr="00AA7744">
        <w:tc>
          <w:tcPr>
            <w:tcW w:w="368" w:type="dxa"/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Lucida Sans Unicode" w:hAnsi="Times New Roman" w:cs="Times New Roman"/>
                <w:kern w:val="1"/>
              </w:rPr>
              <w:t>1.</w:t>
            </w:r>
          </w:p>
        </w:tc>
        <w:tc>
          <w:tcPr>
            <w:tcW w:w="2208" w:type="dxa"/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kern w:val="1"/>
              </w:rPr>
              <w:t>SOWOPR</w:t>
            </w:r>
          </w:p>
        </w:tc>
        <w:tc>
          <w:tcPr>
            <w:tcW w:w="5730" w:type="dxa"/>
            <w:shd w:val="clear" w:color="auto" w:fill="auto"/>
          </w:tcPr>
          <w:p w:rsidR="00AA7744" w:rsidRPr="00AA7744" w:rsidRDefault="00AA7744" w:rsidP="00AA7744">
            <w:pPr>
              <w:widowControl w:val="0"/>
              <w:tabs>
                <w:tab w:val="left" w:pos="284"/>
                <w:tab w:val="left" w:pos="4820"/>
                <w:tab w:val="right" w:pos="9072"/>
              </w:tabs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1373" w:type="dxa"/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</w:tr>
    </w:tbl>
    <w:p w:rsidR="00AA7744" w:rsidRPr="00AA7744" w:rsidRDefault="00AA7744" w:rsidP="00AA7744">
      <w:pPr>
        <w:widowControl w:val="0"/>
        <w:suppressAutoHyphens/>
        <w:spacing w:after="0" w:line="100" w:lineRule="atLeast"/>
        <w:jc w:val="both"/>
        <w:rPr>
          <w:rFonts w:ascii="Times New Roman" w:eastAsia="Andale Sans UI" w:hAnsi="Times New Roman" w:cs="Times New Roman"/>
          <w:b/>
          <w:bCs/>
          <w:kern w:val="1"/>
        </w:rPr>
      </w:pPr>
      <w:r w:rsidRPr="00AA7744">
        <w:rPr>
          <w:rFonts w:ascii="Times New Roman" w:eastAsia="Andale Sans UI" w:hAnsi="Times New Roman" w:cs="Times New Roman"/>
          <w:b/>
          <w:bCs/>
          <w:kern w:val="1"/>
        </w:rPr>
        <w:t xml:space="preserve">1.5 Podsumowanie wskaźników: </w:t>
      </w:r>
    </w:p>
    <w:p w:rsidR="00AA7744" w:rsidRPr="00AA7744" w:rsidRDefault="00AA7744" w:rsidP="00AA7744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bCs/>
          <w:kern w:val="1"/>
        </w:rPr>
      </w:pPr>
      <w:r w:rsidRPr="00AA7744">
        <w:rPr>
          <w:rFonts w:ascii="Times New Roman" w:eastAsia="Lucida Sans Unicode" w:hAnsi="Times New Roman" w:cs="Times New Roman"/>
          <w:bCs/>
          <w:kern w:val="1"/>
        </w:rPr>
        <w:t xml:space="preserve">-liczba przeprowadzonych programów / warsztatów -                                                 </w:t>
      </w:r>
    </w:p>
    <w:p w:rsidR="00AA7744" w:rsidRPr="00AA7744" w:rsidRDefault="00AA7744" w:rsidP="00AA7744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</w:rPr>
      </w:pPr>
      <w:r w:rsidRPr="00AA7744">
        <w:rPr>
          <w:rFonts w:ascii="Times New Roman" w:eastAsia="Andale Sans UI" w:hAnsi="Times New Roman" w:cs="Times New Roman"/>
          <w:kern w:val="1"/>
        </w:rPr>
        <w:t>- liczba uczestników programów / warsztatów –</w:t>
      </w:r>
    </w:p>
    <w:p w:rsidR="00AA7744" w:rsidRPr="00AA7744" w:rsidRDefault="00AA7744" w:rsidP="00AA7744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</w:rPr>
      </w:pPr>
      <w:r w:rsidRPr="00AA7744">
        <w:rPr>
          <w:rFonts w:ascii="Times New Roman" w:eastAsia="Andale Sans UI" w:hAnsi="Times New Roman" w:cs="Times New Roman"/>
          <w:kern w:val="1"/>
        </w:rPr>
        <w:t xml:space="preserve">- liczba placówek w których zrealizowano program profilaktyczny - </w:t>
      </w:r>
    </w:p>
    <w:p w:rsidR="00AA7744" w:rsidRPr="00AA7744" w:rsidRDefault="00AA7744" w:rsidP="00AA7744">
      <w:pPr>
        <w:widowControl w:val="0"/>
        <w:suppressAutoHyphens/>
        <w:spacing w:after="0" w:line="100" w:lineRule="atLeast"/>
        <w:jc w:val="both"/>
        <w:rPr>
          <w:rFonts w:ascii="Times New Roman" w:eastAsia="Andale Sans UI" w:hAnsi="Times New Roman" w:cs="Times New Roman"/>
          <w:b/>
          <w:kern w:val="1"/>
        </w:rPr>
      </w:pPr>
      <w:r w:rsidRPr="00AA7744">
        <w:rPr>
          <w:rFonts w:ascii="Times New Roman" w:eastAsia="Andale Sans UI" w:hAnsi="Times New Roman" w:cs="Times New Roman"/>
          <w:b/>
          <w:kern w:val="1"/>
        </w:rPr>
        <w:t>Wnioski:</w:t>
      </w:r>
    </w:p>
    <w:p w:rsidR="00AA7744" w:rsidRPr="00AA7744" w:rsidRDefault="00AA7744" w:rsidP="00AA7744">
      <w:pPr>
        <w:widowControl w:val="0"/>
        <w:suppressAutoHyphens/>
        <w:spacing w:after="0" w:line="100" w:lineRule="atLeast"/>
        <w:jc w:val="both"/>
        <w:rPr>
          <w:rFonts w:ascii="Times New Roman" w:eastAsia="Lucida Sans Unicode" w:hAnsi="Times New Roman" w:cs="Times New Roman"/>
          <w:b/>
          <w:bCs/>
          <w:kern w:val="1"/>
        </w:rPr>
      </w:pPr>
    </w:p>
    <w:p w:rsidR="00AA7744" w:rsidRPr="00AA7744" w:rsidRDefault="00AA7744" w:rsidP="00AA7744">
      <w:pPr>
        <w:widowControl w:val="0"/>
        <w:suppressAutoHyphens/>
        <w:spacing w:after="0" w:line="100" w:lineRule="atLeast"/>
        <w:jc w:val="both"/>
        <w:rPr>
          <w:rFonts w:ascii="Times New Roman" w:eastAsia="Andale Sans UI" w:hAnsi="Times New Roman" w:cs="Times New Roman"/>
          <w:b/>
          <w:kern w:val="1"/>
        </w:rPr>
      </w:pPr>
    </w:p>
    <w:p w:rsidR="00AA7744" w:rsidRPr="00AA7744" w:rsidRDefault="00AA7744" w:rsidP="00AA7744">
      <w:pPr>
        <w:widowControl w:val="0"/>
        <w:suppressAutoHyphens/>
        <w:spacing w:after="0" w:line="100" w:lineRule="atLeast"/>
        <w:jc w:val="center"/>
        <w:rPr>
          <w:rFonts w:ascii="Times New Roman" w:eastAsia="Lucida Sans Unicode" w:hAnsi="Times New Roman" w:cs="Times New Roman"/>
          <w:kern w:val="1"/>
        </w:rPr>
      </w:pPr>
      <w:r w:rsidRPr="00AA7744">
        <w:rPr>
          <w:rFonts w:ascii="Times New Roman" w:eastAsia="Lucida Sans Unicode" w:hAnsi="Times New Roman" w:cs="Times New Roman"/>
          <w:b/>
          <w:bCs/>
          <w:kern w:val="1"/>
        </w:rPr>
        <w:t>2. Cel szczegółowy: intensyfikacja oddziaływań na rzecz osób  stosujących przemoc w rodzinie.</w:t>
      </w:r>
    </w:p>
    <w:p w:rsidR="00AA7744" w:rsidRPr="00AA7744" w:rsidRDefault="00AA7744" w:rsidP="00AA7744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kern w:val="1"/>
        </w:rPr>
      </w:pPr>
    </w:p>
    <w:p w:rsidR="00AA7744" w:rsidRPr="00AA7744" w:rsidRDefault="00AA7744" w:rsidP="00AA7744">
      <w:pPr>
        <w:widowControl w:val="0"/>
        <w:suppressAutoHyphens/>
        <w:snapToGrid w:val="0"/>
        <w:spacing w:after="0" w:line="200" w:lineRule="atLeast"/>
        <w:jc w:val="both"/>
        <w:rPr>
          <w:rFonts w:ascii="Times New Roman" w:eastAsia="Lucida Sans Unicode" w:hAnsi="Times New Roman" w:cs="Times New Roman"/>
          <w:kern w:val="1"/>
        </w:rPr>
      </w:pPr>
    </w:p>
    <w:tbl>
      <w:tblPr>
        <w:tblW w:w="10065" w:type="dxa"/>
        <w:tblInd w:w="-14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68"/>
        <w:gridCol w:w="2409"/>
        <w:gridCol w:w="4915"/>
        <w:gridCol w:w="2173"/>
      </w:tblGrid>
      <w:tr w:rsidR="00AA7744" w:rsidRPr="00AA7744" w:rsidTr="00AA7744">
        <w:tc>
          <w:tcPr>
            <w:tcW w:w="10065" w:type="dxa"/>
            <w:gridSpan w:val="4"/>
            <w:shd w:val="clear" w:color="auto" w:fill="E7E6E6" w:themeFill="background2"/>
          </w:tcPr>
          <w:p w:rsidR="00AA7744" w:rsidRPr="00AA7744" w:rsidRDefault="00AA7744" w:rsidP="00AA774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t xml:space="preserve">Działanie 2.4 Badanie skuteczności programów adresowanych do osób stosujących przemoc </w:t>
            </w:r>
            <w:r w:rsidRPr="00AA7744"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br/>
              <w:t xml:space="preserve">w rodzinie poprzez monitorowanie ich zachowań przez okres 3 lat </w:t>
            </w:r>
            <w:r w:rsidRPr="00AA7744"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br/>
              <w:t>po ukończeniu programu korekcyjno-edukacyjnego/terapeutycznego.</w:t>
            </w:r>
          </w:p>
        </w:tc>
      </w:tr>
      <w:tr w:rsidR="00AA7744" w:rsidRPr="00AA7744" w:rsidTr="00AA7744">
        <w:tc>
          <w:tcPr>
            <w:tcW w:w="568" w:type="dxa"/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Lucida Sans Unicode" w:hAnsi="Times New Roman" w:cs="Times New Roman"/>
                <w:kern w:val="1"/>
              </w:rPr>
              <w:t>L.P.</w:t>
            </w:r>
          </w:p>
        </w:tc>
        <w:tc>
          <w:tcPr>
            <w:tcW w:w="2409" w:type="dxa"/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Lucida Sans Unicode" w:hAnsi="Times New Roman" w:cs="Times New Roman"/>
                <w:kern w:val="1"/>
              </w:rPr>
              <w:t xml:space="preserve">Realizator </w:t>
            </w:r>
          </w:p>
        </w:tc>
        <w:tc>
          <w:tcPr>
            <w:tcW w:w="4915" w:type="dxa"/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Lucida Sans Unicode" w:hAnsi="Times New Roman" w:cs="Times New Roman"/>
                <w:kern w:val="1"/>
              </w:rPr>
              <w:t xml:space="preserve">Nazwa </w:t>
            </w:r>
          </w:p>
        </w:tc>
        <w:tc>
          <w:tcPr>
            <w:tcW w:w="2173" w:type="dxa"/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Lucida Sans Unicode" w:hAnsi="Times New Roman" w:cs="Times New Roman"/>
                <w:kern w:val="1"/>
              </w:rPr>
              <w:t xml:space="preserve">Wskaźnik  realizacji </w:t>
            </w:r>
          </w:p>
        </w:tc>
      </w:tr>
      <w:tr w:rsidR="00AA7744" w:rsidRPr="00AA7744" w:rsidTr="00AA7744">
        <w:tc>
          <w:tcPr>
            <w:tcW w:w="568" w:type="dxa"/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Lucida Sans Unicode" w:hAnsi="Times New Roman" w:cs="Times New Roman"/>
                <w:kern w:val="1"/>
              </w:rPr>
              <w:t>1.</w:t>
            </w:r>
          </w:p>
        </w:tc>
        <w:tc>
          <w:tcPr>
            <w:tcW w:w="2409" w:type="dxa"/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hd w:val="clear" w:color="auto" w:fill="FFFFFF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Lucida Sans Unicode" w:hAnsi="Times New Roman" w:cs="Times New Roman"/>
                <w:kern w:val="1"/>
              </w:rPr>
              <w:t>Specjalistyczny Ośrodek Wsparcia dla Ofiar Przemocy w  Rodzinie.</w:t>
            </w:r>
          </w:p>
        </w:tc>
        <w:tc>
          <w:tcPr>
            <w:tcW w:w="4915" w:type="dxa"/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Lucida Sans Unicode" w:hAnsi="Times New Roman" w:cs="Times New Roman"/>
                <w:kern w:val="1"/>
              </w:rPr>
              <w:t>Liczba osób, które po ukończeniu programu korekcyjno –edukacyjnego lub terapeutycznego powróciły do zachowań polegających na stosowaniu przemocy w rodzinie.</w:t>
            </w:r>
          </w:p>
        </w:tc>
        <w:tc>
          <w:tcPr>
            <w:tcW w:w="2173" w:type="dxa"/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Lucida Sans Unicode" w:hAnsi="Times New Roman" w:cs="Times New Roman"/>
                <w:kern w:val="1"/>
              </w:rPr>
              <w:t xml:space="preserve"> </w:t>
            </w:r>
          </w:p>
        </w:tc>
      </w:tr>
      <w:tr w:rsidR="00AA7744" w:rsidRPr="00AA7744" w:rsidTr="00AA7744">
        <w:tc>
          <w:tcPr>
            <w:tcW w:w="568" w:type="dxa"/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Lucida Sans Unicode" w:hAnsi="Times New Roman" w:cs="Times New Roman"/>
                <w:kern w:val="1"/>
              </w:rPr>
              <w:t>2.</w:t>
            </w:r>
          </w:p>
        </w:tc>
        <w:tc>
          <w:tcPr>
            <w:tcW w:w="2409" w:type="dxa"/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hd w:val="clear" w:color="auto" w:fill="FFFFFF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  <w:p w:rsidR="00AA7744" w:rsidRPr="00AA7744" w:rsidRDefault="00AA7744" w:rsidP="00AA7744">
            <w:pPr>
              <w:widowControl w:val="0"/>
              <w:suppressLineNumbers/>
              <w:shd w:val="clear" w:color="auto" w:fill="FFFFFF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Lucida Sans Unicode" w:hAnsi="Times New Roman" w:cs="Times New Roman"/>
                <w:kern w:val="1"/>
              </w:rPr>
              <w:t>Komenda Miejska Policji</w:t>
            </w:r>
          </w:p>
        </w:tc>
        <w:tc>
          <w:tcPr>
            <w:tcW w:w="4915" w:type="dxa"/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Lucida Sans Unicode" w:hAnsi="Times New Roman" w:cs="Times New Roman"/>
                <w:kern w:val="1"/>
              </w:rPr>
              <w:t>Liczba osób, które po ukończeniu programu korekcyjno –edukacyjnego lub terapeutycznego powróciły do zachowań polegających na stosowaniu przemocy w rodzinie.</w:t>
            </w:r>
          </w:p>
        </w:tc>
        <w:tc>
          <w:tcPr>
            <w:tcW w:w="2173" w:type="dxa"/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</w:tc>
      </w:tr>
      <w:tr w:rsidR="00AA7744" w:rsidRPr="00AA7744" w:rsidTr="00AA7744">
        <w:tc>
          <w:tcPr>
            <w:tcW w:w="568" w:type="dxa"/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Lucida Sans Unicode" w:hAnsi="Times New Roman" w:cs="Times New Roman"/>
                <w:kern w:val="1"/>
              </w:rPr>
              <w:t>3.</w:t>
            </w:r>
          </w:p>
        </w:tc>
        <w:tc>
          <w:tcPr>
            <w:tcW w:w="2409" w:type="dxa"/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Lucida Sans Unicode" w:hAnsi="Times New Roman" w:cs="Times New Roman"/>
                <w:kern w:val="1"/>
              </w:rPr>
              <w:t>Grupy robocze</w:t>
            </w:r>
          </w:p>
        </w:tc>
        <w:tc>
          <w:tcPr>
            <w:tcW w:w="4915" w:type="dxa"/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Lucida Sans Unicode" w:hAnsi="Times New Roman" w:cs="Times New Roman"/>
                <w:kern w:val="1"/>
              </w:rPr>
              <w:t>Liczba osób, które po ukończeniu programu korekcyjno –edukacyjnego lub terapeutycznego powróciły do zachowań polegających na stosowaniu przemocy w rodzinie.</w:t>
            </w:r>
          </w:p>
        </w:tc>
        <w:tc>
          <w:tcPr>
            <w:tcW w:w="2173" w:type="dxa"/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</w:tc>
      </w:tr>
    </w:tbl>
    <w:p w:rsidR="00AA7744" w:rsidRPr="001719B0" w:rsidRDefault="00AA7744" w:rsidP="001719B0">
      <w:pPr>
        <w:pStyle w:val="Akapitzlist"/>
        <w:widowControl w:val="0"/>
        <w:numPr>
          <w:ilvl w:val="1"/>
          <w:numId w:val="35"/>
        </w:numPr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1"/>
        </w:rPr>
      </w:pPr>
      <w:r w:rsidRPr="001719B0">
        <w:rPr>
          <w:rFonts w:ascii="Times New Roman" w:eastAsia="Lucida Sans Unicode" w:hAnsi="Times New Roman" w:cs="Times New Roman"/>
          <w:b/>
          <w:kern w:val="1"/>
        </w:rPr>
        <w:t xml:space="preserve">Podsumowanie wskaźników: </w:t>
      </w:r>
    </w:p>
    <w:p w:rsidR="00AA7744" w:rsidRPr="00AA7744" w:rsidRDefault="00AA7744" w:rsidP="00AA7744">
      <w:pPr>
        <w:widowControl w:val="0"/>
        <w:tabs>
          <w:tab w:val="left" w:pos="7605"/>
        </w:tabs>
        <w:suppressAutoHyphens/>
        <w:spacing w:after="0" w:line="100" w:lineRule="atLeast"/>
        <w:jc w:val="both"/>
        <w:rPr>
          <w:rFonts w:ascii="Times New Roman" w:eastAsia="Lucida Sans Unicode" w:hAnsi="Times New Roman" w:cs="Times New Roman"/>
          <w:kern w:val="1"/>
        </w:rPr>
      </w:pPr>
      <w:r w:rsidRPr="00AA7744">
        <w:rPr>
          <w:rFonts w:ascii="Times New Roman" w:eastAsia="Lucida Sans Unicode" w:hAnsi="Times New Roman" w:cs="Times New Roman"/>
          <w:b/>
          <w:kern w:val="1"/>
        </w:rPr>
        <w:t>Wnioski:</w:t>
      </w:r>
    </w:p>
    <w:p w:rsidR="00AA7744" w:rsidRPr="00AA7744" w:rsidRDefault="00AA7744" w:rsidP="00AA7744">
      <w:pPr>
        <w:widowControl w:val="0"/>
        <w:suppressAutoHyphens/>
        <w:spacing w:after="0" w:line="100" w:lineRule="atLeast"/>
        <w:jc w:val="both"/>
        <w:rPr>
          <w:rFonts w:ascii="Times New Roman" w:eastAsia="Andale Sans UI" w:hAnsi="Times New Roman" w:cs="Times New Roman"/>
          <w:b/>
          <w:bCs/>
          <w:kern w:val="1"/>
        </w:rPr>
      </w:pPr>
    </w:p>
    <w:p w:rsidR="00AA7744" w:rsidRPr="00AA7744" w:rsidRDefault="00AA7744" w:rsidP="00AA7744">
      <w:pPr>
        <w:widowControl w:val="0"/>
        <w:numPr>
          <w:ilvl w:val="0"/>
          <w:numId w:val="31"/>
        </w:numPr>
        <w:suppressAutoHyphens/>
        <w:spacing w:after="200" w:line="100" w:lineRule="atLeast"/>
        <w:contextualSpacing/>
        <w:jc w:val="center"/>
        <w:rPr>
          <w:rFonts w:ascii="Calibri" w:eastAsia="Times New Roman" w:hAnsi="Calibri" w:cs="Times New Roman"/>
          <w:b/>
          <w:bCs/>
          <w:lang w:eastAsia="pl-PL"/>
        </w:rPr>
      </w:pPr>
      <w:r w:rsidRPr="00AA7744">
        <w:rPr>
          <w:rFonts w:ascii="Calibri" w:eastAsia="Times New Roman" w:hAnsi="Calibri" w:cs="Times New Roman"/>
          <w:b/>
          <w:bCs/>
          <w:lang w:eastAsia="pl-PL"/>
        </w:rPr>
        <w:t xml:space="preserve">Cel szczegółowy: utrzymanie i rozwijanie oferty na rzecz osób zagrożonych </w:t>
      </w:r>
      <w:r w:rsidRPr="00AA7744">
        <w:rPr>
          <w:rFonts w:ascii="Calibri" w:eastAsia="Times New Roman" w:hAnsi="Calibri" w:cs="Times New Roman"/>
          <w:b/>
          <w:bCs/>
          <w:lang w:eastAsia="pl-PL"/>
        </w:rPr>
        <w:br/>
        <w:t>i dotkniętych przemocą w rodzinie.</w:t>
      </w:r>
    </w:p>
    <w:p w:rsidR="00AA7744" w:rsidRPr="00AA7744" w:rsidRDefault="00AA7744" w:rsidP="00AA7744">
      <w:pPr>
        <w:widowControl w:val="0"/>
        <w:suppressAutoHyphens/>
        <w:snapToGrid w:val="0"/>
        <w:spacing w:after="0" w:line="200" w:lineRule="atLeast"/>
        <w:jc w:val="both"/>
        <w:rPr>
          <w:rFonts w:ascii="Times New Roman" w:eastAsia="Lucida Sans Unicode" w:hAnsi="Times New Roman" w:cs="Times New Roman"/>
          <w:kern w:val="1"/>
        </w:rPr>
      </w:pPr>
    </w:p>
    <w:p w:rsidR="00AA7744" w:rsidRPr="00AA7744" w:rsidRDefault="00AA7744" w:rsidP="00AA7744">
      <w:pPr>
        <w:widowControl w:val="0"/>
        <w:suppressAutoHyphens/>
        <w:snapToGrid w:val="0"/>
        <w:spacing w:after="0" w:line="200" w:lineRule="atLeast"/>
        <w:jc w:val="both"/>
        <w:rPr>
          <w:rFonts w:ascii="Times New Roman" w:eastAsia="Lucida Sans Unicode" w:hAnsi="Times New Roman" w:cs="Times New Roman"/>
          <w:kern w:val="1"/>
        </w:rPr>
      </w:pPr>
    </w:p>
    <w:tbl>
      <w:tblPr>
        <w:tblW w:w="9865" w:type="dxa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19"/>
        <w:gridCol w:w="2306"/>
        <w:gridCol w:w="5722"/>
        <w:gridCol w:w="1418"/>
      </w:tblGrid>
      <w:tr w:rsidR="00AA7744" w:rsidRPr="00AA7744" w:rsidTr="00AA7744">
        <w:trPr>
          <w:trHeight w:val="239"/>
        </w:trPr>
        <w:tc>
          <w:tcPr>
            <w:tcW w:w="9865" w:type="dxa"/>
            <w:gridSpan w:val="4"/>
            <w:shd w:val="clear" w:color="auto" w:fill="E7E6E6" w:themeFill="background2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t>Działanie 3.2 Zapewnienie osobom dotkniętym przemocą w rodzinie schronienia w ośrodku całodobowym.</w:t>
            </w:r>
          </w:p>
        </w:tc>
      </w:tr>
      <w:tr w:rsidR="00AA7744" w:rsidRPr="00AA7744" w:rsidTr="00AA7744">
        <w:trPr>
          <w:trHeight w:val="254"/>
        </w:trPr>
        <w:tc>
          <w:tcPr>
            <w:tcW w:w="419" w:type="dxa"/>
            <w:tcBorders>
              <w:right w:val="single" w:sz="4" w:space="0" w:color="auto"/>
            </w:tcBorders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Lucida Sans Unicode" w:hAnsi="Times New Roman" w:cs="Times New Roman"/>
                <w:kern w:val="1"/>
              </w:rPr>
              <w:t>LP.</w:t>
            </w:r>
          </w:p>
        </w:tc>
        <w:tc>
          <w:tcPr>
            <w:tcW w:w="2306" w:type="dxa"/>
            <w:tcBorders>
              <w:left w:val="single" w:sz="4" w:space="0" w:color="auto"/>
            </w:tcBorders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Lucida Sans Unicode" w:hAnsi="Times New Roman" w:cs="Times New Roman"/>
                <w:kern w:val="1"/>
              </w:rPr>
              <w:t xml:space="preserve">Realizator </w:t>
            </w:r>
          </w:p>
        </w:tc>
        <w:tc>
          <w:tcPr>
            <w:tcW w:w="5722" w:type="dxa"/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Lucida Sans Unicode" w:hAnsi="Times New Roman" w:cs="Times New Roman"/>
                <w:kern w:val="1"/>
              </w:rPr>
              <w:t xml:space="preserve">Nazwa </w:t>
            </w:r>
          </w:p>
        </w:tc>
        <w:tc>
          <w:tcPr>
            <w:tcW w:w="1418" w:type="dxa"/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Lucida Sans Unicode" w:hAnsi="Times New Roman" w:cs="Times New Roman"/>
                <w:kern w:val="1"/>
              </w:rPr>
              <w:t xml:space="preserve">Wskaźnik  realizacji </w:t>
            </w:r>
          </w:p>
        </w:tc>
      </w:tr>
      <w:tr w:rsidR="00AA7744" w:rsidRPr="00AA7744" w:rsidTr="00AA7744">
        <w:trPr>
          <w:trHeight w:val="582"/>
        </w:trPr>
        <w:tc>
          <w:tcPr>
            <w:tcW w:w="41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Lucida Sans Unicode" w:hAnsi="Times New Roman" w:cs="Times New Roman"/>
                <w:kern w:val="1"/>
              </w:rPr>
              <w:t>1.</w:t>
            </w:r>
          </w:p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Lucida Sans Unicode" w:hAnsi="Times New Roman" w:cs="Times New Roman"/>
                <w:kern w:val="1"/>
              </w:rPr>
              <w:t xml:space="preserve"> </w:t>
            </w:r>
          </w:p>
        </w:tc>
        <w:tc>
          <w:tcPr>
            <w:tcW w:w="2306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Lucida Sans Unicode" w:hAnsi="Times New Roman" w:cs="Times New Roman"/>
                <w:kern w:val="1"/>
              </w:rPr>
              <w:t>Specjalistyczny Ośrodek Wsparcia dla Ofiar Przemocy w  Rodzinie.</w:t>
            </w:r>
          </w:p>
        </w:tc>
        <w:tc>
          <w:tcPr>
            <w:tcW w:w="5722" w:type="dxa"/>
            <w:tcBorders>
              <w:bottom w:val="single" w:sz="4" w:space="0" w:color="auto"/>
            </w:tcBorders>
            <w:shd w:val="clear" w:color="auto" w:fill="auto"/>
          </w:tcPr>
          <w:p w:rsidR="00AA7744" w:rsidRPr="00EA620B" w:rsidRDefault="00AA7744" w:rsidP="00AA774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</w:rPr>
            </w:pPr>
            <w:r w:rsidRPr="00EA620B">
              <w:rPr>
                <w:rFonts w:ascii="Times New Roman" w:eastAsia="Andale Sans UI" w:hAnsi="Times New Roman" w:cs="Times New Roman"/>
                <w:kern w:val="1"/>
              </w:rPr>
              <w:lastRenderedPageBreak/>
              <w:t xml:space="preserve">Liczba osób dotkniętych przemocą, które skorzystały </w:t>
            </w:r>
            <w:r w:rsidR="008737DC">
              <w:rPr>
                <w:rFonts w:ascii="Times New Roman" w:eastAsia="Andale Sans UI" w:hAnsi="Times New Roman" w:cs="Times New Roman"/>
                <w:kern w:val="1"/>
              </w:rPr>
              <w:br/>
            </w:r>
            <w:r w:rsidRPr="00EA620B">
              <w:rPr>
                <w:rFonts w:ascii="Times New Roman" w:eastAsia="Andale Sans UI" w:hAnsi="Times New Roman" w:cs="Times New Roman"/>
                <w:kern w:val="1"/>
              </w:rPr>
              <w:t>z pomocy całodobowej w SOWOPR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AA7744" w:rsidRPr="00AA7744" w:rsidRDefault="00AA7744" w:rsidP="00AA774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</w:tr>
      <w:tr w:rsidR="00AA7744" w:rsidRPr="00AA7744" w:rsidTr="00AA7744">
        <w:trPr>
          <w:trHeight w:val="631"/>
        </w:trPr>
        <w:tc>
          <w:tcPr>
            <w:tcW w:w="4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230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5722" w:type="dxa"/>
            <w:tcBorders>
              <w:top w:val="single" w:sz="4" w:space="0" w:color="auto"/>
            </w:tcBorders>
            <w:shd w:val="clear" w:color="auto" w:fill="auto"/>
          </w:tcPr>
          <w:p w:rsidR="00AA7744" w:rsidRPr="00EA620B" w:rsidRDefault="00AA7744" w:rsidP="00AA774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</w:rPr>
            </w:pPr>
            <w:r w:rsidRPr="00EA620B">
              <w:rPr>
                <w:rFonts w:ascii="Times New Roman" w:eastAsia="Andale Sans UI" w:hAnsi="Times New Roman" w:cs="Times New Roman"/>
                <w:kern w:val="1"/>
              </w:rPr>
              <w:t>Liczba rodzin dotkniętych przemocą, które skorzystały</w:t>
            </w:r>
            <w:r w:rsidR="008737DC">
              <w:rPr>
                <w:rFonts w:ascii="Times New Roman" w:eastAsia="Andale Sans UI" w:hAnsi="Times New Roman" w:cs="Times New Roman"/>
                <w:kern w:val="1"/>
              </w:rPr>
              <w:br/>
            </w:r>
            <w:r w:rsidRPr="00EA620B">
              <w:rPr>
                <w:rFonts w:ascii="Times New Roman" w:eastAsia="Andale Sans UI" w:hAnsi="Times New Roman" w:cs="Times New Roman"/>
                <w:kern w:val="1"/>
              </w:rPr>
              <w:t>z pomocy całodobowej w SOWOPR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</w:tcPr>
          <w:p w:rsidR="00AA7744" w:rsidRPr="00AA7744" w:rsidRDefault="00AA7744" w:rsidP="00AA774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</w:tr>
      <w:tr w:rsidR="00AA7744" w:rsidRPr="00AA7744" w:rsidTr="00AA7744">
        <w:trPr>
          <w:trHeight w:val="642"/>
        </w:trPr>
        <w:tc>
          <w:tcPr>
            <w:tcW w:w="4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230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5722" w:type="dxa"/>
            <w:shd w:val="clear" w:color="auto" w:fill="auto"/>
          </w:tcPr>
          <w:p w:rsidR="00AA7744" w:rsidRPr="00EA620B" w:rsidRDefault="00AA7744" w:rsidP="008737DC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</w:rPr>
            </w:pPr>
            <w:r w:rsidRPr="00EA620B">
              <w:rPr>
                <w:rFonts w:ascii="Times New Roman" w:eastAsia="Lucida Sans Unicode" w:hAnsi="Times New Roman" w:cs="Times New Roman"/>
                <w:kern w:val="1"/>
              </w:rPr>
              <w:t xml:space="preserve">Liczba osób, których sytuacja życiowa uległa </w:t>
            </w:r>
            <w:r w:rsidR="008737DC">
              <w:rPr>
                <w:rFonts w:ascii="Times New Roman" w:eastAsia="Lucida Sans Unicode" w:hAnsi="Times New Roman" w:cs="Times New Roman"/>
                <w:kern w:val="1"/>
              </w:rPr>
              <w:br/>
            </w:r>
            <w:r w:rsidRPr="00EA620B">
              <w:rPr>
                <w:rFonts w:ascii="Times New Roman" w:eastAsia="Lucida Sans Unicode" w:hAnsi="Times New Roman" w:cs="Times New Roman"/>
                <w:kern w:val="1"/>
              </w:rPr>
              <w:t xml:space="preserve">poprawie po opuszczeniu </w:t>
            </w:r>
            <w:r w:rsidRPr="00EA620B">
              <w:rPr>
                <w:rFonts w:ascii="Times New Roman" w:eastAsia="Andale Sans UI" w:hAnsi="Times New Roman" w:cs="Times New Roman"/>
                <w:kern w:val="1"/>
              </w:rPr>
              <w:t>SOWOPR</w:t>
            </w:r>
          </w:p>
        </w:tc>
        <w:tc>
          <w:tcPr>
            <w:tcW w:w="1418" w:type="dxa"/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</w:tr>
      <w:tr w:rsidR="00AA7744" w:rsidRPr="00AA7744" w:rsidTr="00AA7744">
        <w:trPr>
          <w:trHeight w:val="642"/>
        </w:trPr>
        <w:tc>
          <w:tcPr>
            <w:tcW w:w="4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230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5722" w:type="dxa"/>
            <w:shd w:val="clear" w:color="auto" w:fill="auto"/>
          </w:tcPr>
          <w:p w:rsidR="00AA7744" w:rsidRPr="00EA620B" w:rsidRDefault="00AA7744" w:rsidP="008737DC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</w:rPr>
            </w:pPr>
            <w:r w:rsidRPr="00EA620B">
              <w:rPr>
                <w:rFonts w:ascii="Times New Roman" w:eastAsia="Lucida Sans Unicode" w:hAnsi="Times New Roman" w:cs="Times New Roman"/>
                <w:kern w:val="1"/>
              </w:rPr>
              <w:t xml:space="preserve">Liczba rodzin, których sytuacja życiowa uległa </w:t>
            </w:r>
            <w:r w:rsidR="008737DC">
              <w:rPr>
                <w:rFonts w:ascii="Times New Roman" w:eastAsia="Lucida Sans Unicode" w:hAnsi="Times New Roman" w:cs="Times New Roman"/>
                <w:kern w:val="1"/>
              </w:rPr>
              <w:br/>
            </w:r>
            <w:r w:rsidRPr="00EA620B">
              <w:rPr>
                <w:rFonts w:ascii="Times New Roman" w:eastAsia="Lucida Sans Unicode" w:hAnsi="Times New Roman" w:cs="Times New Roman"/>
                <w:kern w:val="1"/>
              </w:rPr>
              <w:t xml:space="preserve">poprawie po opuszczeniu </w:t>
            </w:r>
            <w:r w:rsidRPr="00EA620B">
              <w:rPr>
                <w:rFonts w:ascii="Times New Roman" w:eastAsia="Andale Sans UI" w:hAnsi="Times New Roman" w:cs="Times New Roman"/>
                <w:kern w:val="1"/>
              </w:rPr>
              <w:t>SOWOPR</w:t>
            </w:r>
          </w:p>
        </w:tc>
        <w:tc>
          <w:tcPr>
            <w:tcW w:w="1418" w:type="dxa"/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</w:tr>
      <w:tr w:rsidR="00AA7744" w:rsidRPr="00AA7744" w:rsidTr="00AA7744">
        <w:trPr>
          <w:trHeight w:val="627"/>
        </w:trPr>
        <w:tc>
          <w:tcPr>
            <w:tcW w:w="4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230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5722" w:type="dxa"/>
            <w:shd w:val="clear" w:color="auto" w:fill="auto"/>
          </w:tcPr>
          <w:p w:rsidR="00AA7744" w:rsidRPr="00EA620B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</w:rPr>
            </w:pPr>
          </w:p>
          <w:p w:rsidR="00AA7744" w:rsidRPr="00EA620B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</w:rPr>
            </w:pPr>
            <w:r w:rsidRPr="00EA620B">
              <w:rPr>
                <w:rFonts w:ascii="Times New Roman" w:eastAsia="Lucida Sans Unicode" w:hAnsi="Times New Roman" w:cs="Times New Roman"/>
                <w:kern w:val="1"/>
              </w:rPr>
              <w:t xml:space="preserve">Średni czas przebywania osób w SOWOPR </w:t>
            </w:r>
          </w:p>
        </w:tc>
        <w:tc>
          <w:tcPr>
            <w:tcW w:w="1418" w:type="dxa"/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</w:tr>
      <w:tr w:rsidR="00AA7744" w:rsidRPr="00AA7744" w:rsidTr="00AA7744">
        <w:trPr>
          <w:trHeight w:val="567"/>
        </w:trPr>
        <w:tc>
          <w:tcPr>
            <w:tcW w:w="4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230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5722" w:type="dxa"/>
            <w:shd w:val="clear" w:color="auto" w:fill="auto"/>
          </w:tcPr>
          <w:p w:rsidR="00AA7744" w:rsidRPr="00EA620B" w:rsidRDefault="00AA7744" w:rsidP="00AA774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</w:rPr>
            </w:pPr>
          </w:p>
          <w:p w:rsidR="00AA7744" w:rsidRPr="00EA620B" w:rsidRDefault="00AA7744" w:rsidP="00AA774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</w:rPr>
            </w:pPr>
            <w:r w:rsidRPr="00EA620B">
              <w:rPr>
                <w:rFonts w:ascii="Times New Roman" w:eastAsia="Lucida Sans Unicode" w:hAnsi="Times New Roman" w:cs="Times New Roman"/>
                <w:kern w:val="1"/>
              </w:rPr>
              <w:t>Średni czas przebywania rodziny w SOWOPR</w:t>
            </w:r>
          </w:p>
        </w:tc>
        <w:tc>
          <w:tcPr>
            <w:tcW w:w="1418" w:type="dxa"/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</w:tr>
    </w:tbl>
    <w:p w:rsidR="00AA7744" w:rsidRPr="00AA7744" w:rsidRDefault="00AA7744" w:rsidP="00AA7744">
      <w:pPr>
        <w:widowControl w:val="0"/>
        <w:suppressAutoHyphens/>
        <w:spacing w:after="0" w:line="100" w:lineRule="atLeast"/>
        <w:jc w:val="both"/>
        <w:rPr>
          <w:rFonts w:ascii="Times New Roman" w:eastAsia="Andale Sans UI" w:hAnsi="Times New Roman" w:cs="Times New Roman"/>
          <w:kern w:val="1"/>
        </w:rPr>
      </w:pPr>
      <w:r w:rsidRPr="00AA7744">
        <w:rPr>
          <w:rFonts w:ascii="Times New Roman" w:eastAsia="Lucida Sans Unicode" w:hAnsi="Times New Roman" w:cs="Times New Roman"/>
          <w:b/>
          <w:bCs/>
          <w:kern w:val="1"/>
        </w:rPr>
        <w:t>3.2 Podsumowanie wskaźników:</w:t>
      </w:r>
    </w:p>
    <w:p w:rsidR="00AA7744" w:rsidRDefault="00AA7744" w:rsidP="00AA7744">
      <w:pPr>
        <w:widowControl w:val="0"/>
        <w:suppressAutoHyphens/>
        <w:snapToGrid w:val="0"/>
        <w:spacing w:after="0" w:line="200" w:lineRule="atLeast"/>
        <w:jc w:val="both"/>
        <w:rPr>
          <w:rFonts w:ascii="Times New Roman" w:eastAsia="Andale Sans UI" w:hAnsi="Times New Roman" w:cs="Times New Roman"/>
          <w:kern w:val="1"/>
        </w:rPr>
      </w:pPr>
    </w:p>
    <w:p w:rsidR="001719B0" w:rsidRDefault="001719B0" w:rsidP="00AA7744">
      <w:pPr>
        <w:widowControl w:val="0"/>
        <w:suppressAutoHyphens/>
        <w:snapToGrid w:val="0"/>
        <w:spacing w:after="0" w:line="200" w:lineRule="atLeast"/>
        <w:jc w:val="both"/>
        <w:rPr>
          <w:rFonts w:ascii="Times New Roman" w:eastAsia="Andale Sans UI" w:hAnsi="Times New Roman" w:cs="Times New Roman"/>
          <w:kern w:val="1"/>
        </w:rPr>
      </w:pPr>
      <w:r>
        <w:rPr>
          <w:rFonts w:ascii="Times New Roman" w:eastAsia="Andale Sans UI" w:hAnsi="Times New Roman" w:cs="Times New Roman"/>
          <w:kern w:val="1"/>
        </w:rPr>
        <w:t xml:space="preserve">Wnioski: </w:t>
      </w:r>
    </w:p>
    <w:p w:rsidR="001719B0" w:rsidRPr="00AA7744" w:rsidRDefault="001719B0" w:rsidP="00AA7744">
      <w:pPr>
        <w:widowControl w:val="0"/>
        <w:suppressAutoHyphens/>
        <w:snapToGrid w:val="0"/>
        <w:spacing w:after="0" w:line="200" w:lineRule="atLeast"/>
        <w:jc w:val="both"/>
        <w:rPr>
          <w:rFonts w:ascii="Times New Roman" w:eastAsia="Andale Sans UI" w:hAnsi="Times New Roman" w:cs="Times New Roman"/>
          <w:b/>
          <w:bCs/>
          <w:kern w:val="1"/>
        </w:rPr>
      </w:pPr>
    </w:p>
    <w:tbl>
      <w:tblPr>
        <w:tblW w:w="9865" w:type="dxa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19"/>
        <w:gridCol w:w="2309"/>
        <w:gridCol w:w="5210"/>
        <w:gridCol w:w="1927"/>
      </w:tblGrid>
      <w:tr w:rsidR="00AA7744" w:rsidRPr="00AA7744" w:rsidTr="00AA7744">
        <w:tc>
          <w:tcPr>
            <w:tcW w:w="9865" w:type="dxa"/>
            <w:gridSpan w:val="4"/>
            <w:shd w:val="clear" w:color="auto" w:fill="E7E6E6" w:themeFill="background2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t>Działanie 3.3 Tworzenie i rozwijania grup wsparcia dla osób doznających przemocy w rodzinie.</w:t>
            </w:r>
          </w:p>
        </w:tc>
      </w:tr>
      <w:tr w:rsidR="00AA7744" w:rsidRPr="00AA7744" w:rsidTr="00AA7744">
        <w:tc>
          <w:tcPr>
            <w:tcW w:w="419" w:type="dxa"/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Lucida Sans Unicode" w:hAnsi="Times New Roman" w:cs="Times New Roman"/>
                <w:kern w:val="1"/>
              </w:rPr>
              <w:t>LP.</w:t>
            </w:r>
          </w:p>
        </w:tc>
        <w:tc>
          <w:tcPr>
            <w:tcW w:w="2309" w:type="dxa"/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Lucida Sans Unicode" w:hAnsi="Times New Roman" w:cs="Times New Roman"/>
                <w:kern w:val="1"/>
              </w:rPr>
              <w:t xml:space="preserve">Realizator </w:t>
            </w:r>
          </w:p>
        </w:tc>
        <w:tc>
          <w:tcPr>
            <w:tcW w:w="5210" w:type="dxa"/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Lucida Sans Unicode" w:hAnsi="Times New Roman" w:cs="Times New Roman"/>
                <w:kern w:val="1"/>
              </w:rPr>
              <w:t xml:space="preserve">Nazwa </w:t>
            </w:r>
          </w:p>
        </w:tc>
        <w:tc>
          <w:tcPr>
            <w:tcW w:w="1927" w:type="dxa"/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Lucida Sans Unicode" w:hAnsi="Times New Roman" w:cs="Times New Roman"/>
                <w:kern w:val="1"/>
              </w:rPr>
              <w:t xml:space="preserve">Wskaźnik  realizacji </w:t>
            </w:r>
          </w:p>
        </w:tc>
      </w:tr>
      <w:tr w:rsidR="00EA620B" w:rsidRPr="00AA7744" w:rsidTr="00EA620B">
        <w:trPr>
          <w:trHeight w:val="960"/>
        </w:trPr>
        <w:tc>
          <w:tcPr>
            <w:tcW w:w="419" w:type="dxa"/>
            <w:vMerge w:val="restart"/>
            <w:shd w:val="clear" w:color="auto" w:fill="auto"/>
          </w:tcPr>
          <w:p w:rsidR="00EA620B" w:rsidRPr="00AA7744" w:rsidRDefault="00EA620B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  <w:p w:rsidR="00EA620B" w:rsidRPr="00AA7744" w:rsidRDefault="00EA620B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Lucida Sans Unicode" w:hAnsi="Times New Roman" w:cs="Times New Roman"/>
                <w:kern w:val="1"/>
              </w:rPr>
              <w:t>1.</w:t>
            </w:r>
          </w:p>
          <w:p w:rsidR="00EA620B" w:rsidRPr="00AA7744" w:rsidRDefault="00EA620B" w:rsidP="00AA774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  <w:p w:rsidR="00EA620B" w:rsidRPr="00AA7744" w:rsidRDefault="00EA620B" w:rsidP="00AA774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  <w:p w:rsidR="00EA620B" w:rsidRPr="00AA7744" w:rsidRDefault="00EA620B" w:rsidP="00AA774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  <w:p w:rsidR="00EA620B" w:rsidRPr="00AA7744" w:rsidRDefault="00EA620B" w:rsidP="00AA774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2.</w:t>
            </w:r>
          </w:p>
        </w:tc>
        <w:tc>
          <w:tcPr>
            <w:tcW w:w="2309" w:type="dxa"/>
            <w:vMerge w:val="restart"/>
            <w:shd w:val="clear" w:color="auto" w:fill="auto"/>
          </w:tcPr>
          <w:p w:rsidR="00EA620B" w:rsidRPr="00AA7744" w:rsidRDefault="00EA620B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Lucida Sans Unicode" w:hAnsi="Times New Roman" w:cs="Times New Roman"/>
                <w:kern w:val="1"/>
              </w:rPr>
              <w:t>Urząd Miasta Świnoujście</w:t>
            </w:r>
          </w:p>
          <w:p w:rsidR="00EA620B" w:rsidRPr="00AA7744" w:rsidRDefault="00EA620B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Lucida Sans Unicode" w:hAnsi="Times New Roman" w:cs="Times New Roman"/>
                <w:kern w:val="1"/>
              </w:rPr>
              <w:t>Wydział Zdrowia i Polityki Społecznej</w:t>
            </w:r>
          </w:p>
          <w:p w:rsidR="00EA620B" w:rsidRPr="00AA7744" w:rsidRDefault="00EA620B" w:rsidP="00EA620B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  <w:p w:rsidR="00EA620B" w:rsidRPr="00AA7744" w:rsidRDefault="00EA620B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Lucida Sans Unicode" w:hAnsi="Times New Roman" w:cs="Times New Roman"/>
                <w:kern w:val="1"/>
              </w:rPr>
              <w:t>Specjalistyczny Ośrodek Wsparcia dla Ofiar Przemocy w  Rodzinie.</w:t>
            </w:r>
          </w:p>
        </w:tc>
        <w:tc>
          <w:tcPr>
            <w:tcW w:w="5210" w:type="dxa"/>
            <w:shd w:val="clear" w:color="auto" w:fill="auto"/>
          </w:tcPr>
          <w:p w:rsidR="00EA620B" w:rsidRPr="00AA7744" w:rsidRDefault="00EA620B" w:rsidP="00AA774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color w:val="FF0000"/>
                <w:kern w:val="1"/>
                <w:sz w:val="24"/>
                <w:szCs w:val="24"/>
              </w:rPr>
            </w:pPr>
          </w:p>
        </w:tc>
        <w:tc>
          <w:tcPr>
            <w:tcW w:w="1927" w:type="dxa"/>
            <w:shd w:val="clear" w:color="auto" w:fill="auto"/>
          </w:tcPr>
          <w:p w:rsidR="00EA620B" w:rsidRPr="00AA7744" w:rsidRDefault="00EA620B" w:rsidP="00AA774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  <w:p w:rsidR="00EA620B" w:rsidRPr="00AA7744" w:rsidRDefault="00EA620B" w:rsidP="00AA774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</w:tr>
      <w:tr w:rsidR="00AA7744" w:rsidRPr="00AA7744" w:rsidTr="00EA620B">
        <w:trPr>
          <w:trHeight w:val="708"/>
        </w:trPr>
        <w:tc>
          <w:tcPr>
            <w:tcW w:w="419" w:type="dxa"/>
            <w:vMerge/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2309" w:type="dxa"/>
            <w:vMerge/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5210" w:type="dxa"/>
            <w:tcBorders>
              <w:top w:val="single" w:sz="4" w:space="0" w:color="auto"/>
            </w:tcBorders>
            <w:shd w:val="clear" w:color="auto" w:fill="auto"/>
          </w:tcPr>
          <w:p w:rsidR="00AA7744" w:rsidRPr="00AA7744" w:rsidRDefault="00AA7744" w:rsidP="00AA774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color w:val="FF0000"/>
                <w:kern w:val="1"/>
                <w:sz w:val="24"/>
                <w:szCs w:val="24"/>
              </w:rPr>
            </w:pPr>
          </w:p>
        </w:tc>
        <w:tc>
          <w:tcPr>
            <w:tcW w:w="1927" w:type="dxa"/>
            <w:tcBorders>
              <w:top w:val="single" w:sz="4" w:space="0" w:color="auto"/>
            </w:tcBorders>
            <w:shd w:val="clear" w:color="auto" w:fill="auto"/>
          </w:tcPr>
          <w:p w:rsidR="00AA7744" w:rsidRPr="00AA7744" w:rsidRDefault="00AA7744" w:rsidP="00AA774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</w:tr>
    </w:tbl>
    <w:p w:rsidR="00AA7744" w:rsidRDefault="00AA7744" w:rsidP="00AA7744">
      <w:pPr>
        <w:widowControl w:val="0"/>
        <w:suppressAutoHyphens/>
        <w:spacing w:after="0" w:line="100" w:lineRule="atLeast"/>
        <w:jc w:val="both"/>
        <w:rPr>
          <w:rFonts w:ascii="Times New Roman" w:eastAsia="Lucida Sans Unicode" w:hAnsi="Times New Roman" w:cs="Times New Roman"/>
          <w:b/>
          <w:bCs/>
          <w:kern w:val="1"/>
        </w:rPr>
      </w:pPr>
      <w:r w:rsidRPr="00AA7744">
        <w:rPr>
          <w:rFonts w:ascii="Times New Roman" w:eastAsia="Lucida Sans Unicode" w:hAnsi="Times New Roman" w:cs="Times New Roman"/>
          <w:b/>
          <w:bCs/>
          <w:kern w:val="1"/>
        </w:rPr>
        <w:t>3.3 Podsumowanie wskaźników:</w:t>
      </w:r>
    </w:p>
    <w:p w:rsidR="00EA620B" w:rsidRPr="00EA620B" w:rsidRDefault="00EA620B" w:rsidP="00AA7744">
      <w:pPr>
        <w:widowControl w:val="0"/>
        <w:suppressAutoHyphens/>
        <w:spacing w:after="0" w:line="100" w:lineRule="atLeast"/>
        <w:jc w:val="both"/>
        <w:rPr>
          <w:rFonts w:ascii="Times New Roman" w:eastAsia="Andale Sans UI" w:hAnsi="Times New Roman" w:cs="Times New Roman"/>
          <w:kern w:val="1"/>
        </w:rPr>
      </w:pPr>
      <w:r w:rsidRPr="00EA620B">
        <w:rPr>
          <w:rFonts w:ascii="Times New Roman" w:eastAsia="Andale Sans UI" w:hAnsi="Times New Roman" w:cs="Times New Roman"/>
          <w:kern w:val="1"/>
        </w:rPr>
        <w:t>Liczba grup wsparcia dla dorosłych ofiar przemocy w rodzinie –</w:t>
      </w:r>
    </w:p>
    <w:p w:rsidR="00EA620B" w:rsidRPr="00EA620B" w:rsidRDefault="00EA620B" w:rsidP="00AA7744">
      <w:pPr>
        <w:widowControl w:val="0"/>
        <w:suppressAutoHyphens/>
        <w:spacing w:after="0" w:line="100" w:lineRule="atLeast"/>
        <w:jc w:val="both"/>
        <w:rPr>
          <w:rFonts w:ascii="Times New Roman" w:eastAsia="Andale Sans UI" w:hAnsi="Times New Roman" w:cs="Times New Roman"/>
          <w:kern w:val="1"/>
        </w:rPr>
      </w:pPr>
      <w:r w:rsidRPr="00EA620B">
        <w:rPr>
          <w:rFonts w:ascii="Times New Roman" w:eastAsia="Andale Sans UI" w:hAnsi="Times New Roman" w:cs="Times New Roman"/>
          <w:kern w:val="1"/>
        </w:rPr>
        <w:t>Liczba uczestników spotkań w ramach grup wsparcia dla dorosłych ofiar przemocy w rodzinie</w:t>
      </w:r>
      <w:r>
        <w:rPr>
          <w:rFonts w:ascii="Times New Roman" w:eastAsia="Andale Sans UI" w:hAnsi="Times New Roman" w:cs="Times New Roman"/>
          <w:kern w:val="1"/>
        </w:rPr>
        <w:t xml:space="preserve"> -</w:t>
      </w:r>
      <w:r w:rsidRPr="00EA620B">
        <w:rPr>
          <w:rFonts w:ascii="Times New Roman" w:eastAsia="Andale Sans UI" w:hAnsi="Times New Roman" w:cs="Times New Roman"/>
          <w:kern w:val="1"/>
        </w:rPr>
        <w:t xml:space="preserve"> </w:t>
      </w:r>
    </w:p>
    <w:p w:rsidR="00EA620B" w:rsidRPr="00EA620B" w:rsidRDefault="00EA620B" w:rsidP="00AA7744">
      <w:pPr>
        <w:widowControl w:val="0"/>
        <w:suppressAutoHyphens/>
        <w:spacing w:after="0" w:line="100" w:lineRule="atLeast"/>
        <w:jc w:val="both"/>
        <w:rPr>
          <w:rFonts w:ascii="Times New Roman" w:eastAsia="Andale Sans UI" w:hAnsi="Times New Roman" w:cs="Times New Roman"/>
          <w:kern w:val="1"/>
        </w:rPr>
      </w:pPr>
      <w:r w:rsidRPr="00EA620B">
        <w:rPr>
          <w:rFonts w:ascii="Times New Roman" w:eastAsia="Andale Sans UI" w:hAnsi="Times New Roman" w:cs="Times New Roman"/>
          <w:kern w:val="1"/>
        </w:rPr>
        <w:t>Liczba osób, które na skutek uczestnictwa w spotkaniach grupy wsparcia deklaruje nabycie umiejętności radzenia sobie z pojawiającym się zagrożeniem w postaci przemocy -</w:t>
      </w:r>
    </w:p>
    <w:p w:rsidR="00EA620B" w:rsidRPr="00AA7744" w:rsidRDefault="00EA620B" w:rsidP="00AA7744">
      <w:pPr>
        <w:widowControl w:val="0"/>
        <w:suppressAutoHyphens/>
        <w:spacing w:after="0" w:line="100" w:lineRule="atLeast"/>
        <w:jc w:val="both"/>
        <w:rPr>
          <w:rFonts w:ascii="Times New Roman" w:eastAsia="Andale Sans UI" w:hAnsi="Times New Roman" w:cs="Times New Roman"/>
          <w:kern w:val="1"/>
        </w:rPr>
      </w:pPr>
    </w:p>
    <w:p w:rsidR="00AA7744" w:rsidRPr="001719B0" w:rsidRDefault="001719B0" w:rsidP="00AA7744">
      <w:pPr>
        <w:widowControl w:val="0"/>
        <w:suppressAutoHyphens/>
        <w:snapToGrid w:val="0"/>
        <w:spacing w:after="0" w:line="200" w:lineRule="atLeast"/>
        <w:jc w:val="both"/>
        <w:rPr>
          <w:rFonts w:ascii="Times New Roman" w:eastAsia="Andale Sans UI" w:hAnsi="Times New Roman" w:cs="Times New Roman"/>
          <w:kern w:val="1"/>
        </w:rPr>
      </w:pPr>
      <w:r w:rsidRPr="00EA620B">
        <w:rPr>
          <w:rFonts w:ascii="Times New Roman" w:eastAsia="Andale Sans UI" w:hAnsi="Times New Roman" w:cs="Times New Roman"/>
          <w:b/>
          <w:kern w:val="1"/>
        </w:rPr>
        <w:t>Wnioski</w:t>
      </w:r>
      <w:r>
        <w:rPr>
          <w:rFonts w:ascii="Times New Roman" w:eastAsia="Andale Sans UI" w:hAnsi="Times New Roman" w:cs="Times New Roman"/>
          <w:kern w:val="1"/>
        </w:rPr>
        <w:t>:</w:t>
      </w:r>
    </w:p>
    <w:p w:rsidR="00AA7744" w:rsidRPr="00AA7744" w:rsidRDefault="00AA7744" w:rsidP="00AA7744">
      <w:pPr>
        <w:widowControl w:val="0"/>
        <w:suppressAutoHyphens/>
        <w:snapToGrid w:val="0"/>
        <w:spacing w:after="0" w:line="200" w:lineRule="atLeast"/>
        <w:jc w:val="both"/>
        <w:rPr>
          <w:rFonts w:ascii="Times New Roman" w:eastAsia="Andale Sans UI" w:hAnsi="Times New Roman" w:cs="Times New Roman"/>
          <w:b/>
          <w:bCs/>
          <w:kern w:val="1"/>
        </w:rPr>
      </w:pPr>
    </w:p>
    <w:tbl>
      <w:tblPr>
        <w:tblW w:w="9865" w:type="dxa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67"/>
        <w:gridCol w:w="2161"/>
        <w:gridCol w:w="5210"/>
        <w:gridCol w:w="1927"/>
      </w:tblGrid>
      <w:tr w:rsidR="00AA7744" w:rsidRPr="00AA7744" w:rsidTr="00AA7744">
        <w:tc>
          <w:tcPr>
            <w:tcW w:w="9865" w:type="dxa"/>
            <w:gridSpan w:val="4"/>
            <w:shd w:val="clear" w:color="auto" w:fill="E7E6E6" w:themeFill="background2"/>
          </w:tcPr>
          <w:p w:rsidR="00AA7744" w:rsidRPr="00AA7744" w:rsidRDefault="00AA7744" w:rsidP="00AA774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/>
                <w:bCs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Andale Sans UI" w:hAnsi="Times New Roman" w:cs="Times New Roman"/>
                <w:b/>
                <w:bCs/>
                <w:kern w:val="1"/>
              </w:rPr>
              <w:t xml:space="preserve">Działanie 3.4 Utrzymanie i rozwijanie oferty dla dzieci doznających przemocy lub świadków przemocy </w:t>
            </w:r>
            <w:r w:rsidRPr="00AA7744">
              <w:rPr>
                <w:rFonts w:ascii="Times New Roman" w:eastAsia="Andale Sans UI" w:hAnsi="Times New Roman" w:cs="Times New Roman"/>
                <w:b/>
                <w:bCs/>
                <w:kern w:val="1"/>
              </w:rPr>
              <w:br/>
              <w:t>w formie np.: grup wsparcia, programów socjoterapeutycznych, indywidualnych programów terapeutycznych, programów profilaktyki wskazującej i selektywnej.</w:t>
            </w:r>
          </w:p>
        </w:tc>
      </w:tr>
      <w:tr w:rsidR="00AA7744" w:rsidRPr="00AA7744" w:rsidTr="00AA7744">
        <w:tc>
          <w:tcPr>
            <w:tcW w:w="567" w:type="dxa"/>
            <w:shd w:val="clear" w:color="auto" w:fill="auto"/>
          </w:tcPr>
          <w:p w:rsidR="00AA7744" w:rsidRPr="00AA7744" w:rsidRDefault="00AA7744" w:rsidP="00AA7744">
            <w:pPr>
              <w:widowControl w:val="0"/>
              <w:suppressAutoHyphens/>
              <w:snapToGrid w:val="0"/>
              <w:spacing w:after="0" w:line="200" w:lineRule="atLeast"/>
              <w:jc w:val="both"/>
              <w:rPr>
                <w:rFonts w:ascii="Times New Roman" w:eastAsia="Andale Sans UI" w:hAnsi="Times New Roman" w:cs="Times New Roman"/>
                <w:bCs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Andale Sans UI" w:hAnsi="Times New Roman" w:cs="Times New Roman"/>
                <w:bCs/>
                <w:kern w:val="1"/>
              </w:rPr>
              <w:t>LP.</w:t>
            </w:r>
          </w:p>
        </w:tc>
        <w:tc>
          <w:tcPr>
            <w:tcW w:w="2161" w:type="dxa"/>
            <w:shd w:val="clear" w:color="auto" w:fill="auto"/>
          </w:tcPr>
          <w:p w:rsidR="00AA7744" w:rsidRPr="00AA7744" w:rsidRDefault="00AA7744" w:rsidP="00AA7744">
            <w:pPr>
              <w:widowControl w:val="0"/>
              <w:suppressAutoHyphens/>
              <w:snapToGrid w:val="0"/>
              <w:spacing w:after="0" w:line="200" w:lineRule="atLeast"/>
              <w:jc w:val="both"/>
              <w:rPr>
                <w:rFonts w:ascii="Times New Roman" w:eastAsia="Andale Sans UI" w:hAnsi="Times New Roman" w:cs="Times New Roman"/>
                <w:bCs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Andale Sans UI" w:hAnsi="Times New Roman" w:cs="Times New Roman"/>
                <w:bCs/>
                <w:kern w:val="1"/>
              </w:rPr>
              <w:t xml:space="preserve">Realizator </w:t>
            </w:r>
          </w:p>
        </w:tc>
        <w:tc>
          <w:tcPr>
            <w:tcW w:w="5210" w:type="dxa"/>
            <w:shd w:val="clear" w:color="auto" w:fill="auto"/>
          </w:tcPr>
          <w:p w:rsidR="00AA7744" w:rsidRPr="00AA7744" w:rsidRDefault="00AA7744" w:rsidP="00AA7744">
            <w:pPr>
              <w:widowControl w:val="0"/>
              <w:suppressAutoHyphens/>
              <w:snapToGrid w:val="0"/>
              <w:spacing w:after="0" w:line="200" w:lineRule="atLeast"/>
              <w:jc w:val="both"/>
              <w:rPr>
                <w:rFonts w:ascii="Times New Roman" w:eastAsia="Andale Sans UI" w:hAnsi="Times New Roman" w:cs="Times New Roman"/>
                <w:bCs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Andale Sans UI" w:hAnsi="Times New Roman" w:cs="Times New Roman"/>
                <w:bCs/>
                <w:kern w:val="1"/>
              </w:rPr>
              <w:t xml:space="preserve">Nazwa działania </w:t>
            </w:r>
          </w:p>
        </w:tc>
        <w:tc>
          <w:tcPr>
            <w:tcW w:w="1927" w:type="dxa"/>
            <w:shd w:val="clear" w:color="auto" w:fill="auto"/>
          </w:tcPr>
          <w:p w:rsidR="00AA7744" w:rsidRPr="00AA7744" w:rsidRDefault="00AA7744" w:rsidP="00AA7744">
            <w:pPr>
              <w:widowControl w:val="0"/>
              <w:suppressAutoHyphens/>
              <w:snapToGrid w:val="0"/>
              <w:spacing w:after="0" w:line="200" w:lineRule="atLeast"/>
              <w:jc w:val="both"/>
              <w:rPr>
                <w:rFonts w:ascii="Times New Roman" w:eastAsia="Andale Sans UI" w:hAnsi="Times New Roman" w:cs="Times New Roman"/>
                <w:bCs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Andale Sans UI" w:hAnsi="Times New Roman" w:cs="Times New Roman"/>
                <w:bCs/>
                <w:kern w:val="1"/>
              </w:rPr>
              <w:t xml:space="preserve">Wskaźnik  realizacji </w:t>
            </w:r>
          </w:p>
        </w:tc>
      </w:tr>
      <w:tr w:rsidR="00AA7744" w:rsidRPr="00AA7744" w:rsidTr="00AA7744">
        <w:trPr>
          <w:trHeight w:val="1028"/>
        </w:trPr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:rsidR="00AA7744" w:rsidRPr="00AA7744" w:rsidRDefault="00AA7744" w:rsidP="00AA7744">
            <w:pPr>
              <w:widowControl w:val="0"/>
              <w:suppressAutoHyphens/>
              <w:snapToGrid w:val="0"/>
              <w:spacing w:after="0" w:line="200" w:lineRule="atLeast"/>
              <w:jc w:val="both"/>
              <w:rPr>
                <w:rFonts w:ascii="Times New Roman" w:eastAsia="Andale Sans UI" w:hAnsi="Times New Roman" w:cs="Times New Roman"/>
                <w:bCs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Andale Sans UI" w:hAnsi="Times New Roman" w:cs="Times New Roman"/>
                <w:bCs/>
                <w:kern w:val="1"/>
              </w:rPr>
              <w:t>1.</w:t>
            </w:r>
          </w:p>
          <w:p w:rsidR="00AA7744" w:rsidRPr="00AA7744" w:rsidRDefault="00AA7744" w:rsidP="00AA774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  <w:p w:rsidR="00AA7744" w:rsidRPr="00AA7744" w:rsidRDefault="00AA7744" w:rsidP="00AA774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  <w:p w:rsidR="00AA7744" w:rsidRPr="00AA7744" w:rsidRDefault="00AA7744" w:rsidP="00AA774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2161" w:type="dxa"/>
            <w:tcBorders>
              <w:bottom w:val="single" w:sz="4" w:space="0" w:color="auto"/>
            </w:tcBorders>
            <w:shd w:val="clear" w:color="auto" w:fill="auto"/>
          </w:tcPr>
          <w:p w:rsidR="00AA7744" w:rsidRPr="00AA7744" w:rsidRDefault="00AA7744" w:rsidP="00AA774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Andale Sans UI" w:hAnsi="Times New Roman" w:cs="Times New Roman"/>
                <w:bCs/>
                <w:kern w:val="1"/>
              </w:rPr>
              <w:t xml:space="preserve">Urząd Miasta </w:t>
            </w:r>
          </w:p>
          <w:p w:rsidR="00AA7744" w:rsidRPr="00AA7744" w:rsidRDefault="00AA7744" w:rsidP="00AA774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Andale Sans UI" w:hAnsi="Times New Roman" w:cs="Times New Roman"/>
                <w:bCs/>
                <w:kern w:val="1"/>
              </w:rPr>
              <w:t>w Świnoujściu</w:t>
            </w:r>
          </w:p>
          <w:p w:rsidR="00AA7744" w:rsidRPr="00AA7744" w:rsidRDefault="00AA7744" w:rsidP="00AA774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Andale Sans UI" w:hAnsi="Times New Roman" w:cs="Times New Roman"/>
                <w:bCs/>
                <w:kern w:val="1"/>
              </w:rPr>
              <w:t>Wydział Zdrowia i Polityki Społecznej</w:t>
            </w:r>
          </w:p>
          <w:p w:rsidR="00AA7744" w:rsidRPr="00AA7744" w:rsidRDefault="00AA7744" w:rsidP="00AA774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5210" w:type="dxa"/>
            <w:tcBorders>
              <w:bottom w:val="single" w:sz="4" w:space="0" w:color="auto"/>
            </w:tcBorders>
            <w:shd w:val="clear" w:color="auto" w:fill="auto"/>
          </w:tcPr>
          <w:p w:rsidR="00AA7744" w:rsidRPr="00AA7744" w:rsidRDefault="00AA7744" w:rsidP="00AA7744">
            <w:pPr>
              <w:widowControl w:val="0"/>
              <w:suppressAutoHyphens/>
              <w:snapToGrid w:val="0"/>
              <w:spacing w:after="0" w:line="200" w:lineRule="atLeast"/>
              <w:jc w:val="both"/>
              <w:rPr>
                <w:rFonts w:ascii="Times New Roman" w:eastAsia="Andale Sans UI" w:hAnsi="Times New Roman" w:cs="Times New Roman"/>
                <w:bCs/>
                <w:kern w:val="1"/>
                <w:sz w:val="24"/>
                <w:szCs w:val="24"/>
              </w:rPr>
            </w:pPr>
          </w:p>
          <w:p w:rsidR="00AA7744" w:rsidRPr="00AA7744" w:rsidRDefault="00AA7744" w:rsidP="00AA7744">
            <w:pPr>
              <w:rPr>
                <w:rFonts w:ascii="Times New Roman" w:eastAsia="Andale Sans UI" w:hAnsi="Times New Roman" w:cs="Times New Roman"/>
                <w:sz w:val="24"/>
                <w:szCs w:val="24"/>
              </w:rPr>
            </w:pPr>
          </w:p>
        </w:tc>
        <w:tc>
          <w:tcPr>
            <w:tcW w:w="1927" w:type="dxa"/>
            <w:tcBorders>
              <w:bottom w:val="single" w:sz="4" w:space="0" w:color="auto"/>
            </w:tcBorders>
            <w:shd w:val="clear" w:color="auto" w:fill="auto"/>
          </w:tcPr>
          <w:p w:rsidR="00AA7744" w:rsidRPr="00AA7744" w:rsidRDefault="00AA7744" w:rsidP="00AA7744">
            <w:pPr>
              <w:widowControl w:val="0"/>
              <w:suppressAutoHyphens/>
              <w:snapToGrid w:val="0"/>
              <w:spacing w:after="0" w:line="200" w:lineRule="atLeast"/>
              <w:jc w:val="both"/>
              <w:rPr>
                <w:rFonts w:ascii="Times New Roman" w:eastAsia="Andale Sans UI" w:hAnsi="Times New Roman" w:cs="Times New Roman"/>
                <w:bCs/>
                <w:kern w:val="1"/>
                <w:sz w:val="24"/>
                <w:szCs w:val="24"/>
              </w:rPr>
            </w:pPr>
          </w:p>
          <w:p w:rsidR="00AA7744" w:rsidRPr="00AA7744" w:rsidRDefault="00AA7744" w:rsidP="00AA7744">
            <w:pPr>
              <w:rPr>
                <w:rFonts w:ascii="Times New Roman" w:eastAsia="Andale Sans UI" w:hAnsi="Times New Roman" w:cs="Times New Roman"/>
                <w:sz w:val="24"/>
                <w:szCs w:val="24"/>
              </w:rPr>
            </w:pPr>
          </w:p>
        </w:tc>
      </w:tr>
      <w:tr w:rsidR="00AA7744" w:rsidRPr="00AA7744" w:rsidTr="00AA7744">
        <w:trPr>
          <w:trHeight w:val="9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A7744" w:rsidRPr="00AA7744" w:rsidRDefault="00AA7744" w:rsidP="00AA774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  <w:p w:rsidR="00AA7744" w:rsidRPr="00AA7744" w:rsidRDefault="00AA7744" w:rsidP="00AA774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2.</w:t>
            </w:r>
          </w:p>
          <w:p w:rsidR="00AA7744" w:rsidRPr="00AA7744" w:rsidRDefault="00AA7744" w:rsidP="00AA774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  <w:p w:rsidR="00AA7744" w:rsidRPr="00AA7744" w:rsidRDefault="00AA7744" w:rsidP="00AA774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  <w:p w:rsidR="00AA7744" w:rsidRPr="00AA7744" w:rsidRDefault="00AA7744" w:rsidP="00AA774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  <w:p w:rsidR="00AA7744" w:rsidRPr="00AA7744" w:rsidRDefault="00AA7744" w:rsidP="00AA774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b/>
                <w:bCs/>
                <w:kern w:val="1"/>
                <w:sz w:val="24"/>
                <w:szCs w:val="24"/>
              </w:rPr>
            </w:pPr>
          </w:p>
        </w:tc>
        <w:tc>
          <w:tcPr>
            <w:tcW w:w="216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744" w:rsidRPr="00AA7744" w:rsidRDefault="00AA7744" w:rsidP="00AA774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Lucida Sans Unicode" w:hAnsi="Times New Roman" w:cs="Times New Roman"/>
                <w:kern w:val="1"/>
              </w:rPr>
              <w:lastRenderedPageBreak/>
              <w:t xml:space="preserve">Specjalistyczny Ośrodek Wsparcia </w:t>
            </w:r>
            <w:r w:rsidRPr="00AA7744">
              <w:rPr>
                <w:rFonts w:ascii="Times New Roman" w:eastAsia="Lucida Sans Unicode" w:hAnsi="Times New Roman" w:cs="Times New Roman"/>
                <w:kern w:val="1"/>
              </w:rPr>
              <w:br/>
              <w:t xml:space="preserve">dla Ofiar Przemocy </w:t>
            </w:r>
            <w:r w:rsidRPr="00AA7744">
              <w:rPr>
                <w:rFonts w:ascii="Times New Roman" w:eastAsia="Lucida Sans Unicode" w:hAnsi="Times New Roman" w:cs="Times New Roman"/>
                <w:kern w:val="1"/>
              </w:rPr>
              <w:br/>
              <w:t>w  Rodzinie.</w:t>
            </w:r>
          </w:p>
          <w:p w:rsidR="00AA7744" w:rsidRPr="00AA7744" w:rsidRDefault="00AA7744" w:rsidP="00AA774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  <w:p w:rsidR="00AA7744" w:rsidRPr="00AA7744" w:rsidRDefault="00AA7744" w:rsidP="00AA774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b/>
                <w:bCs/>
                <w:kern w:val="1"/>
                <w:sz w:val="24"/>
                <w:szCs w:val="24"/>
              </w:rPr>
            </w:pPr>
          </w:p>
        </w:tc>
        <w:tc>
          <w:tcPr>
            <w:tcW w:w="52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744" w:rsidRPr="00AA7744" w:rsidRDefault="00AA7744" w:rsidP="00AA7744">
            <w:pPr>
              <w:widowControl w:val="0"/>
              <w:suppressAutoHyphens/>
              <w:snapToGrid w:val="0"/>
              <w:spacing w:after="0" w:line="200" w:lineRule="atLeast"/>
              <w:jc w:val="both"/>
              <w:rPr>
                <w:rFonts w:ascii="Times New Roman" w:eastAsia="Andale Sans UI" w:hAnsi="Times New Roman" w:cs="Times New Roman"/>
                <w:b/>
                <w:bCs/>
                <w:kern w:val="1"/>
                <w:sz w:val="24"/>
                <w:szCs w:val="24"/>
              </w:rPr>
            </w:pPr>
          </w:p>
          <w:p w:rsidR="00AA7744" w:rsidRPr="00AA7744" w:rsidRDefault="00AA7744" w:rsidP="00AA7744">
            <w:pPr>
              <w:widowControl w:val="0"/>
              <w:suppressAutoHyphens/>
              <w:snapToGrid w:val="0"/>
              <w:spacing w:after="0" w:line="200" w:lineRule="atLeast"/>
              <w:jc w:val="both"/>
              <w:rPr>
                <w:rFonts w:ascii="Times New Roman" w:eastAsia="Andale Sans UI" w:hAnsi="Times New Roman" w:cs="Times New Roman"/>
                <w:b/>
                <w:bCs/>
                <w:kern w:val="1"/>
                <w:sz w:val="24"/>
                <w:szCs w:val="24"/>
              </w:rPr>
            </w:pPr>
          </w:p>
          <w:p w:rsidR="00AA7744" w:rsidRPr="00AA7744" w:rsidRDefault="00AA7744" w:rsidP="00AA7744">
            <w:pPr>
              <w:widowControl w:val="0"/>
              <w:suppressAutoHyphens/>
              <w:snapToGrid w:val="0"/>
              <w:spacing w:after="0" w:line="200" w:lineRule="atLeast"/>
              <w:jc w:val="both"/>
              <w:rPr>
                <w:rFonts w:ascii="Times New Roman" w:eastAsia="Andale Sans UI" w:hAnsi="Times New Roman" w:cs="Times New Roman"/>
                <w:b/>
                <w:bCs/>
                <w:kern w:val="1"/>
                <w:sz w:val="24"/>
                <w:szCs w:val="24"/>
              </w:rPr>
            </w:pPr>
          </w:p>
          <w:p w:rsidR="00AA7744" w:rsidRPr="00AA7744" w:rsidRDefault="00AA7744" w:rsidP="00AA7744">
            <w:pPr>
              <w:widowControl w:val="0"/>
              <w:suppressAutoHyphens/>
              <w:snapToGrid w:val="0"/>
              <w:spacing w:after="0" w:line="200" w:lineRule="atLeast"/>
              <w:jc w:val="both"/>
              <w:rPr>
                <w:rFonts w:ascii="Times New Roman" w:eastAsia="Andale Sans UI" w:hAnsi="Times New Roman" w:cs="Times New Roman"/>
                <w:b/>
                <w:bCs/>
                <w:kern w:val="1"/>
                <w:sz w:val="24"/>
                <w:szCs w:val="24"/>
              </w:rPr>
            </w:pPr>
          </w:p>
          <w:p w:rsidR="00AA7744" w:rsidRPr="00AA7744" w:rsidRDefault="00AA7744" w:rsidP="00AA7744">
            <w:pPr>
              <w:widowControl w:val="0"/>
              <w:suppressAutoHyphens/>
              <w:snapToGrid w:val="0"/>
              <w:spacing w:after="0" w:line="200" w:lineRule="atLeast"/>
              <w:jc w:val="both"/>
              <w:rPr>
                <w:rFonts w:ascii="Times New Roman" w:eastAsia="Andale Sans UI" w:hAnsi="Times New Roman" w:cs="Times New Roman"/>
                <w:b/>
                <w:bCs/>
                <w:kern w:val="1"/>
                <w:sz w:val="24"/>
                <w:szCs w:val="24"/>
              </w:rPr>
            </w:pPr>
          </w:p>
        </w:tc>
        <w:tc>
          <w:tcPr>
            <w:tcW w:w="19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744" w:rsidRPr="00AA7744" w:rsidRDefault="00AA7744" w:rsidP="00AA7744">
            <w:pPr>
              <w:widowControl w:val="0"/>
              <w:suppressAutoHyphens/>
              <w:snapToGrid w:val="0"/>
              <w:spacing w:after="0" w:line="200" w:lineRule="atLeast"/>
              <w:jc w:val="both"/>
              <w:rPr>
                <w:rFonts w:ascii="Times New Roman" w:eastAsia="Andale Sans UI" w:hAnsi="Times New Roman" w:cs="Times New Roman"/>
                <w:b/>
                <w:bCs/>
                <w:kern w:val="1"/>
                <w:sz w:val="24"/>
                <w:szCs w:val="24"/>
              </w:rPr>
            </w:pPr>
          </w:p>
        </w:tc>
      </w:tr>
    </w:tbl>
    <w:p w:rsidR="00AA7744" w:rsidRPr="00AA7744" w:rsidRDefault="00AA7744" w:rsidP="00AA7744">
      <w:pPr>
        <w:widowControl w:val="0"/>
        <w:suppressAutoHyphens/>
        <w:spacing w:after="0" w:line="100" w:lineRule="atLeast"/>
        <w:jc w:val="both"/>
        <w:rPr>
          <w:rFonts w:ascii="Times New Roman" w:eastAsia="Andale Sans UI" w:hAnsi="Times New Roman" w:cs="Times New Roman"/>
          <w:kern w:val="1"/>
        </w:rPr>
      </w:pPr>
      <w:r w:rsidRPr="00AA7744">
        <w:rPr>
          <w:rFonts w:ascii="Times New Roman" w:eastAsia="Lucida Sans Unicode" w:hAnsi="Times New Roman" w:cs="Times New Roman"/>
          <w:b/>
          <w:bCs/>
          <w:kern w:val="1"/>
        </w:rPr>
        <w:t>3.4 Podsumowanie wskaźników:</w:t>
      </w:r>
    </w:p>
    <w:p w:rsidR="00AA7744" w:rsidRPr="00AA7744" w:rsidRDefault="00AA7744" w:rsidP="00AA7744">
      <w:pPr>
        <w:widowControl w:val="0"/>
        <w:numPr>
          <w:ilvl w:val="0"/>
          <w:numId w:val="12"/>
        </w:numPr>
        <w:suppressAutoHyphens/>
        <w:snapToGrid w:val="0"/>
        <w:spacing w:after="0" w:line="100" w:lineRule="atLeast"/>
        <w:jc w:val="both"/>
        <w:rPr>
          <w:rFonts w:ascii="Times New Roman" w:eastAsia="Andale Sans UI" w:hAnsi="Times New Roman" w:cs="Times New Roman"/>
          <w:kern w:val="1"/>
        </w:rPr>
      </w:pPr>
      <w:r w:rsidRPr="00AA7744">
        <w:rPr>
          <w:rFonts w:ascii="Times New Roman" w:eastAsia="Andale Sans UI" w:hAnsi="Times New Roman" w:cs="Times New Roman"/>
          <w:kern w:val="1"/>
        </w:rPr>
        <w:t xml:space="preserve">liczba dzieci, uczestników podejmowanych działań -          </w:t>
      </w:r>
    </w:p>
    <w:p w:rsidR="00AA7744" w:rsidRPr="00AA7744" w:rsidRDefault="00AA7744" w:rsidP="00AA7744">
      <w:pPr>
        <w:widowControl w:val="0"/>
        <w:numPr>
          <w:ilvl w:val="0"/>
          <w:numId w:val="12"/>
        </w:numPr>
        <w:suppressAutoHyphens/>
        <w:snapToGrid w:val="0"/>
        <w:spacing w:after="0" w:line="100" w:lineRule="atLeast"/>
        <w:jc w:val="both"/>
        <w:rPr>
          <w:rFonts w:ascii="Times New Roman" w:eastAsia="Andale Sans UI" w:hAnsi="Times New Roman" w:cs="Times New Roman"/>
          <w:kern w:val="1"/>
        </w:rPr>
      </w:pPr>
      <w:r w:rsidRPr="00AA7744">
        <w:rPr>
          <w:rFonts w:ascii="Times New Roman" w:eastAsia="Andale Sans UI" w:hAnsi="Times New Roman" w:cs="Times New Roman"/>
          <w:kern w:val="1"/>
        </w:rPr>
        <w:t xml:space="preserve">liczba  programów – </w:t>
      </w:r>
    </w:p>
    <w:p w:rsidR="00AA7744" w:rsidRPr="00AA7744" w:rsidRDefault="00AA7744" w:rsidP="00AA7744">
      <w:pPr>
        <w:widowControl w:val="0"/>
        <w:numPr>
          <w:ilvl w:val="0"/>
          <w:numId w:val="12"/>
        </w:numPr>
        <w:suppressAutoHyphens/>
        <w:snapToGrid w:val="0"/>
        <w:spacing w:after="0" w:line="200" w:lineRule="atLeast"/>
        <w:jc w:val="both"/>
        <w:rPr>
          <w:rFonts w:ascii="Times New Roman" w:eastAsia="Andale Sans UI" w:hAnsi="Times New Roman" w:cs="Times New Roman"/>
          <w:b/>
          <w:bCs/>
          <w:kern w:val="1"/>
        </w:rPr>
      </w:pPr>
      <w:r w:rsidRPr="00AA7744">
        <w:rPr>
          <w:rFonts w:ascii="Times New Roman" w:eastAsia="Andale Sans UI" w:hAnsi="Times New Roman" w:cs="Times New Roman"/>
          <w:kern w:val="1"/>
        </w:rPr>
        <w:t xml:space="preserve">liczba grup wsparcia dla dzieci – </w:t>
      </w:r>
    </w:p>
    <w:p w:rsidR="00AA7744" w:rsidRPr="00AA7744" w:rsidRDefault="00AA7744" w:rsidP="00AA7744">
      <w:pPr>
        <w:widowControl w:val="0"/>
        <w:numPr>
          <w:ilvl w:val="0"/>
          <w:numId w:val="12"/>
        </w:numPr>
        <w:suppressAutoHyphens/>
        <w:snapToGrid w:val="0"/>
        <w:spacing w:after="0" w:line="200" w:lineRule="atLeast"/>
        <w:jc w:val="both"/>
        <w:rPr>
          <w:rFonts w:ascii="Times New Roman" w:eastAsia="Andale Sans UI" w:hAnsi="Times New Roman" w:cs="Times New Roman"/>
          <w:b/>
          <w:bCs/>
          <w:kern w:val="1"/>
        </w:rPr>
      </w:pPr>
      <w:r w:rsidRPr="00AA7744">
        <w:rPr>
          <w:rFonts w:ascii="Times New Roman" w:eastAsia="Andale Sans UI" w:hAnsi="Times New Roman" w:cs="Times New Roman"/>
          <w:kern w:val="1"/>
        </w:rPr>
        <w:t xml:space="preserve">liczba dzieci korzystających z indywidualnych programów terapeutycznych – </w:t>
      </w:r>
    </w:p>
    <w:p w:rsidR="00AA7744" w:rsidRPr="00AA7744" w:rsidRDefault="00AA7744" w:rsidP="00AA7744">
      <w:pPr>
        <w:widowControl w:val="0"/>
        <w:numPr>
          <w:ilvl w:val="0"/>
          <w:numId w:val="12"/>
        </w:numPr>
        <w:suppressAutoHyphens/>
        <w:snapToGrid w:val="0"/>
        <w:spacing w:after="0" w:line="200" w:lineRule="atLeast"/>
        <w:jc w:val="both"/>
        <w:rPr>
          <w:rFonts w:ascii="Times New Roman" w:eastAsia="Andale Sans UI" w:hAnsi="Times New Roman" w:cs="Times New Roman"/>
          <w:b/>
          <w:bCs/>
          <w:kern w:val="1"/>
        </w:rPr>
      </w:pPr>
      <w:r w:rsidRPr="00AA7744">
        <w:rPr>
          <w:rFonts w:ascii="Times New Roman" w:eastAsia="Andale Sans UI" w:hAnsi="Times New Roman" w:cs="Times New Roman"/>
          <w:kern w:val="1"/>
        </w:rPr>
        <w:t xml:space="preserve">liczba dzieci, uczestników podejmowanych działań, których funkcjonowanie uległo poprawie - </w:t>
      </w:r>
    </w:p>
    <w:p w:rsidR="00AA7744" w:rsidRPr="00AA7744" w:rsidRDefault="00AA7744" w:rsidP="00AA7744">
      <w:pPr>
        <w:widowControl w:val="0"/>
        <w:suppressAutoHyphens/>
        <w:snapToGrid w:val="0"/>
        <w:spacing w:after="0" w:line="200" w:lineRule="atLeast"/>
        <w:jc w:val="both"/>
        <w:rPr>
          <w:rFonts w:ascii="Times New Roman" w:eastAsia="Andale Sans UI" w:hAnsi="Times New Roman" w:cs="Times New Roman"/>
          <w:b/>
          <w:bCs/>
          <w:kern w:val="1"/>
        </w:rPr>
      </w:pPr>
      <w:r w:rsidRPr="00AA7744">
        <w:rPr>
          <w:rFonts w:ascii="Times New Roman" w:eastAsia="Andale Sans UI" w:hAnsi="Times New Roman" w:cs="Times New Roman"/>
          <w:b/>
          <w:bCs/>
          <w:kern w:val="1"/>
        </w:rPr>
        <w:t>Wnioski</w:t>
      </w:r>
      <w:r w:rsidRPr="00AA7744">
        <w:rPr>
          <w:rFonts w:ascii="Times New Roman" w:eastAsia="Andale Sans UI" w:hAnsi="Times New Roman" w:cs="Times New Roman"/>
          <w:bCs/>
          <w:kern w:val="1"/>
        </w:rPr>
        <w:t>:</w:t>
      </w:r>
    </w:p>
    <w:p w:rsidR="00AA7744" w:rsidRPr="00AA7744" w:rsidRDefault="00AA7744" w:rsidP="00AA7744">
      <w:pPr>
        <w:widowControl w:val="0"/>
        <w:suppressAutoHyphens/>
        <w:snapToGrid w:val="0"/>
        <w:spacing w:after="0" w:line="200" w:lineRule="atLeast"/>
        <w:jc w:val="both"/>
        <w:rPr>
          <w:rFonts w:ascii="Times New Roman" w:eastAsia="Andale Sans UI" w:hAnsi="Times New Roman" w:cs="Times New Roman"/>
          <w:b/>
          <w:bCs/>
          <w:kern w:val="1"/>
        </w:rPr>
      </w:pPr>
    </w:p>
    <w:p w:rsidR="00AA7744" w:rsidRPr="00AA7744" w:rsidRDefault="00AA7744" w:rsidP="00AA7744">
      <w:pPr>
        <w:widowControl w:val="0"/>
        <w:suppressAutoHyphens/>
        <w:snapToGrid w:val="0"/>
        <w:spacing w:after="0" w:line="200" w:lineRule="atLeast"/>
        <w:jc w:val="both"/>
        <w:rPr>
          <w:rFonts w:ascii="Times New Roman" w:eastAsia="Andale Sans UI" w:hAnsi="Times New Roman" w:cs="Times New Roman"/>
          <w:b/>
          <w:bCs/>
          <w:kern w:val="1"/>
        </w:rPr>
      </w:pPr>
    </w:p>
    <w:tbl>
      <w:tblPr>
        <w:tblW w:w="9865" w:type="dxa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19"/>
        <w:gridCol w:w="2309"/>
        <w:gridCol w:w="5210"/>
        <w:gridCol w:w="1927"/>
      </w:tblGrid>
      <w:tr w:rsidR="00AA7744" w:rsidRPr="00AA7744" w:rsidTr="00AA7744">
        <w:tc>
          <w:tcPr>
            <w:tcW w:w="9865" w:type="dxa"/>
            <w:gridSpan w:val="4"/>
            <w:shd w:val="clear" w:color="auto" w:fill="E7E6E6" w:themeFill="background2"/>
          </w:tcPr>
          <w:p w:rsidR="00AA7744" w:rsidRPr="00AA7744" w:rsidRDefault="00AA7744" w:rsidP="00AA7744">
            <w:pPr>
              <w:widowControl w:val="0"/>
              <w:suppressAutoHyphens/>
              <w:snapToGrid w:val="0"/>
              <w:spacing w:after="0" w:line="200" w:lineRule="atLeast"/>
              <w:jc w:val="both"/>
              <w:rPr>
                <w:rFonts w:ascii="Times New Roman" w:eastAsia="Andale Sans UI" w:hAnsi="Times New Roman" w:cs="Times New Roman"/>
                <w:b/>
                <w:bCs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Andale Sans UI" w:hAnsi="Times New Roman" w:cs="Times New Roman"/>
                <w:b/>
                <w:bCs/>
                <w:kern w:val="1"/>
              </w:rPr>
              <w:t xml:space="preserve">Działanie 3.5 Utrzymanie i rozpropagowanie telefonu zaufania dla osób uwikłanych w przemoc domową. </w:t>
            </w:r>
          </w:p>
        </w:tc>
      </w:tr>
      <w:tr w:rsidR="00AA7744" w:rsidRPr="00AA7744" w:rsidTr="00AA7744">
        <w:tc>
          <w:tcPr>
            <w:tcW w:w="419" w:type="dxa"/>
            <w:shd w:val="clear" w:color="auto" w:fill="auto"/>
          </w:tcPr>
          <w:p w:rsidR="00AA7744" w:rsidRPr="00AA7744" w:rsidRDefault="00AA7744" w:rsidP="00AA7744">
            <w:pPr>
              <w:widowControl w:val="0"/>
              <w:suppressAutoHyphens/>
              <w:snapToGrid w:val="0"/>
              <w:spacing w:after="0" w:line="200" w:lineRule="atLeast"/>
              <w:jc w:val="both"/>
              <w:rPr>
                <w:rFonts w:ascii="Times New Roman" w:eastAsia="Andale Sans UI" w:hAnsi="Times New Roman" w:cs="Times New Roman"/>
                <w:bCs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Andale Sans UI" w:hAnsi="Times New Roman" w:cs="Times New Roman"/>
                <w:bCs/>
                <w:kern w:val="1"/>
              </w:rPr>
              <w:t>LP.</w:t>
            </w:r>
          </w:p>
        </w:tc>
        <w:tc>
          <w:tcPr>
            <w:tcW w:w="2309" w:type="dxa"/>
            <w:shd w:val="clear" w:color="auto" w:fill="auto"/>
          </w:tcPr>
          <w:p w:rsidR="00AA7744" w:rsidRPr="00AA7744" w:rsidRDefault="00AA7744" w:rsidP="00AA7744">
            <w:pPr>
              <w:widowControl w:val="0"/>
              <w:suppressAutoHyphens/>
              <w:snapToGrid w:val="0"/>
              <w:spacing w:after="0" w:line="200" w:lineRule="atLeast"/>
              <w:jc w:val="both"/>
              <w:rPr>
                <w:rFonts w:ascii="Times New Roman" w:eastAsia="Andale Sans UI" w:hAnsi="Times New Roman" w:cs="Times New Roman"/>
                <w:bCs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Andale Sans UI" w:hAnsi="Times New Roman" w:cs="Times New Roman"/>
                <w:bCs/>
                <w:kern w:val="1"/>
              </w:rPr>
              <w:t xml:space="preserve">Realizator </w:t>
            </w:r>
          </w:p>
        </w:tc>
        <w:tc>
          <w:tcPr>
            <w:tcW w:w="5210" w:type="dxa"/>
            <w:shd w:val="clear" w:color="auto" w:fill="auto"/>
          </w:tcPr>
          <w:p w:rsidR="00AA7744" w:rsidRPr="00AA7744" w:rsidRDefault="00AA7744" w:rsidP="00AA7744">
            <w:pPr>
              <w:widowControl w:val="0"/>
              <w:suppressAutoHyphens/>
              <w:snapToGrid w:val="0"/>
              <w:spacing w:after="0" w:line="200" w:lineRule="atLeast"/>
              <w:jc w:val="both"/>
              <w:rPr>
                <w:rFonts w:ascii="Times New Roman" w:eastAsia="Andale Sans UI" w:hAnsi="Times New Roman" w:cs="Times New Roman"/>
                <w:bCs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Andale Sans UI" w:hAnsi="Times New Roman" w:cs="Times New Roman"/>
                <w:bCs/>
                <w:kern w:val="1"/>
              </w:rPr>
              <w:t xml:space="preserve">Nazwa </w:t>
            </w:r>
          </w:p>
        </w:tc>
        <w:tc>
          <w:tcPr>
            <w:tcW w:w="1927" w:type="dxa"/>
            <w:shd w:val="clear" w:color="auto" w:fill="auto"/>
          </w:tcPr>
          <w:p w:rsidR="00AA7744" w:rsidRPr="00AA7744" w:rsidRDefault="00AA7744" w:rsidP="00AA7744">
            <w:pPr>
              <w:widowControl w:val="0"/>
              <w:suppressAutoHyphens/>
              <w:snapToGrid w:val="0"/>
              <w:spacing w:after="0" w:line="200" w:lineRule="atLeast"/>
              <w:jc w:val="both"/>
              <w:rPr>
                <w:rFonts w:ascii="Times New Roman" w:eastAsia="Andale Sans UI" w:hAnsi="Times New Roman" w:cs="Times New Roman"/>
                <w:bCs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Andale Sans UI" w:hAnsi="Times New Roman" w:cs="Times New Roman"/>
                <w:bCs/>
                <w:kern w:val="1"/>
              </w:rPr>
              <w:t xml:space="preserve">Wskaźnik  realizacji </w:t>
            </w:r>
          </w:p>
        </w:tc>
      </w:tr>
      <w:tr w:rsidR="00AA7744" w:rsidRPr="00AA7744" w:rsidTr="00AA7744">
        <w:trPr>
          <w:trHeight w:val="649"/>
        </w:trPr>
        <w:tc>
          <w:tcPr>
            <w:tcW w:w="419" w:type="dxa"/>
            <w:shd w:val="clear" w:color="auto" w:fill="auto"/>
          </w:tcPr>
          <w:p w:rsidR="00AA7744" w:rsidRPr="00AA7744" w:rsidRDefault="00AA7744" w:rsidP="00AA774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24"/>
                <w:szCs w:val="24"/>
              </w:rPr>
            </w:pPr>
          </w:p>
          <w:p w:rsidR="00AA7744" w:rsidRPr="00AA7744" w:rsidRDefault="00AA7744" w:rsidP="00AA774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Andale Sans UI" w:hAnsi="Times New Roman" w:cs="Times New Roman"/>
                <w:bCs/>
                <w:kern w:val="1"/>
              </w:rPr>
              <w:t>1.</w:t>
            </w:r>
          </w:p>
        </w:tc>
        <w:tc>
          <w:tcPr>
            <w:tcW w:w="2309" w:type="dxa"/>
            <w:shd w:val="clear" w:color="auto" w:fill="auto"/>
          </w:tcPr>
          <w:p w:rsidR="00AA7744" w:rsidRPr="00AA7744" w:rsidRDefault="00AA7744" w:rsidP="00AA774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Andale Sans UI" w:hAnsi="Times New Roman" w:cs="Times New Roman"/>
                <w:bCs/>
                <w:kern w:val="1"/>
              </w:rPr>
              <w:t>Urząd Miasta</w:t>
            </w:r>
          </w:p>
          <w:p w:rsidR="00AA7744" w:rsidRPr="00AA7744" w:rsidRDefault="00AA7744" w:rsidP="00AA774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Andale Sans UI" w:hAnsi="Times New Roman" w:cs="Times New Roman"/>
                <w:bCs/>
                <w:kern w:val="1"/>
              </w:rPr>
              <w:t>w Świnoujściu</w:t>
            </w:r>
          </w:p>
          <w:p w:rsidR="00AA7744" w:rsidRPr="00AA7744" w:rsidRDefault="00AA7744" w:rsidP="00AA774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Andale Sans UI" w:hAnsi="Times New Roman" w:cs="Times New Roman"/>
                <w:bCs/>
                <w:kern w:val="1"/>
              </w:rPr>
              <w:t>Wydział Zdrowia i Polityki Społecznej</w:t>
            </w:r>
          </w:p>
        </w:tc>
        <w:tc>
          <w:tcPr>
            <w:tcW w:w="5210" w:type="dxa"/>
            <w:shd w:val="clear" w:color="auto" w:fill="auto"/>
          </w:tcPr>
          <w:p w:rsidR="00AA7744" w:rsidRPr="00AA7744" w:rsidRDefault="00AA7744" w:rsidP="00AA7744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ndale Sans UI" w:hAnsi="Times New Roman" w:cs="Times New Roman"/>
                <w:bCs/>
                <w:kern w:val="1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1927" w:type="dxa"/>
            <w:shd w:val="clear" w:color="auto" w:fill="auto"/>
          </w:tcPr>
          <w:p w:rsidR="00AA7744" w:rsidRPr="00AA7744" w:rsidRDefault="00AA7744" w:rsidP="00AA774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24"/>
                <w:szCs w:val="24"/>
              </w:rPr>
            </w:pPr>
          </w:p>
        </w:tc>
      </w:tr>
      <w:tr w:rsidR="00AA7744" w:rsidRPr="00AA7744" w:rsidTr="00AA7744">
        <w:trPr>
          <w:trHeight w:val="510"/>
        </w:trPr>
        <w:tc>
          <w:tcPr>
            <w:tcW w:w="419" w:type="dxa"/>
            <w:vMerge w:val="restart"/>
            <w:shd w:val="clear" w:color="auto" w:fill="auto"/>
          </w:tcPr>
          <w:p w:rsidR="00AA7744" w:rsidRPr="00AA7744" w:rsidRDefault="00AA7744" w:rsidP="00AA774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24"/>
                <w:szCs w:val="24"/>
              </w:rPr>
            </w:pPr>
          </w:p>
          <w:p w:rsidR="00AA7744" w:rsidRPr="00AA7744" w:rsidRDefault="00AA7744" w:rsidP="00AA774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</w:rPr>
            </w:pPr>
          </w:p>
          <w:p w:rsidR="00AA7744" w:rsidRPr="00AA7744" w:rsidRDefault="00AA7744" w:rsidP="00AA774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Andale Sans UI" w:hAnsi="Times New Roman" w:cs="Times New Roman"/>
                <w:bCs/>
                <w:kern w:val="1"/>
              </w:rPr>
              <w:t>2.</w:t>
            </w:r>
          </w:p>
        </w:tc>
        <w:tc>
          <w:tcPr>
            <w:tcW w:w="2309" w:type="dxa"/>
            <w:vMerge w:val="restart"/>
            <w:shd w:val="clear" w:color="auto" w:fill="auto"/>
          </w:tcPr>
          <w:p w:rsidR="00AA7744" w:rsidRPr="00AA7744" w:rsidRDefault="00AA7744" w:rsidP="00AA774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</w:rPr>
            </w:pPr>
          </w:p>
          <w:p w:rsidR="00AA7744" w:rsidRPr="00AA7744" w:rsidRDefault="00AA7744" w:rsidP="00AA774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Lucida Sans Unicode" w:hAnsi="Times New Roman" w:cs="Times New Roman"/>
                <w:kern w:val="1"/>
              </w:rPr>
              <w:t>Specjalistyczny Ośrodek Wsparcia dla Ofiar Przemocy w  Rodzinie.</w:t>
            </w:r>
          </w:p>
          <w:p w:rsidR="00AA7744" w:rsidRPr="00AA7744" w:rsidRDefault="00AA7744" w:rsidP="00AA774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24"/>
                <w:szCs w:val="24"/>
              </w:rPr>
            </w:pPr>
          </w:p>
        </w:tc>
        <w:tc>
          <w:tcPr>
            <w:tcW w:w="5210" w:type="dxa"/>
            <w:tcBorders>
              <w:bottom w:val="single" w:sz="4" w:space="0" w:color="auto"/>
            </w:tcBorders>
            <w:shd w:val="clear" w:color="auto" w:fill="auto"/>
          </w:tcPr>
          <w:p w:rsidR="00AA7744" w:rsidRPr="00AA7744" w:rsidRDefault="00AA7744" w:rsidP="00AA7744">
            <w:pPr>
              <w:widowControl w:val="0"/>
              <w:tabs>
                <w:tab w:val="left" w:pos="525"/>
              </w:tabs>
              <w:suppressAutoHyphens/>
              <w:snapToGrid w:val="0"/>
              <w:spacing w:after="0" w:line="200" w:lineRule="atLeast"/>
              <w:rPr>
                <w:rFonts w:ascii="Times New Roman" w:eastAsia="Andale Sans UI" w:hAnsi="Times New Roman" w:cs="Times New Roman"/>
                <w:bCs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Andale Sans UI" w:hAnsi="Times New Roman" w:cs="Times New Roman"/>
                <w:bCs/>
                <w:kern w:val="1"/>
                <w:sz w:val="24"/>
                <w:szCs w:val="24"/>
              </w:rPr>
              <w:t>Liczba rozmów i  interwencji</w:t>
            </w:r>
          </w:p>
        </w:tc>
        <w:tc>
          <w:tcPr>
            <w:tcW w:w="1927" w:type="dxa"/>
            <w:tcBorders>
              <w:bottom w:val="single" w:sz="4" w:space="0" w:color="auto"/>
            </w:tcBorders>
            <w:shd w:val="clear" w:color="auto" w:fill="auto"/>
          </w:tcPr>
          <w:p w:rsidR="00AA7744" w:rsidRPr="00AA7744" w:rsidRDefault="00AA7744" w:rsidP="00AA774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24"/>
                <w:szCs w:val="24"/>
              </w:rPr>
            </w:pPr>
          </w:p>
        </w:tc>
      </w:tr>
      <w:tr w:rsidR="00AA7744" w:rsidRPr="00AA7744" w:rsidTr="00AA7744">
        <w:trPr>
          <w:trHeight w:val="345"/>
        </w:trPr>
        <w:tc>
          <w:tcPr>
            <w:tcW w:w="419" w:type="dxa"/>
            <w:vMerge/>
            <w:shd w:val="clear" w:color="auto" w:fill="auto"/>
          </w:tcPr>
          <w:p w:rsidR="00AA7744" w:rsidRPr="00AA7744" w:rsidRDefault="00AA7744" w:rsidP="00AA774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24"/>
                <w:szCs w:val="24"/>
              </w:rPr>
            </w:pPr>
          </w:p>
        </w:tc>
        <w:tc>
          <w:tcPr>
            <w:tcW w:w="2309" w:type="dxa"/>
            <w:vMerge/>
            <w:shd w:val="clear" w:color="auto" w:fill="auto"/>
          </w:tcPr>
          <w:p w:rsidR="00AA7744" w:rsidRPr="00AA7744" w:rsidRDefault="00AA7744" w:rsidP="00AA774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5210" w:type="dxa"/>
            <w:tcBorders>
              <w:top w:val="single" w:sz="4" w:space="0" w:color="auto"/>
            </w:tcBorders>
            <w:shd w:val="clear" w:color="auto" w:fill="auto"/>
          </w:tcPr>
          <w:p w:rsidR="00AA7744" w:rsidRPr="00AA7744" w:rsidRDefault="00AA7744" w:rsidP="00AA7744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ndale Sans UI" w:hAnsi="Times New Roman" w:cs="Times New Roman"/>
                <w:bCs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Andale Sans UI" w:hAnsi="Times New Roman" w:cs="Times New Roman"/>
                <w:bCs/>
                <w:kern w:val="1"/>
                <w:sz w:val="24"/>
                <w:szCs w:val="24"/>
              </w:rPr>
              <w:t xml:space="preserve">Czas dostępności telefonu </w:t>
            </w:r>
          </w:p>
        </w:tc>
        <w:tc>
          <w:tcPr>
            <w:tcW w:w="1927" w:type="dxa"/>
            <w:tcBorders>
              <w:top w:val="single" w:sz="4" w:space="0" w:color="auto"/>
            </w:tcBorders>
            <w:shd w:val="clear" w:color="auto" w:fill="auto"/>
          </w:tcPr>
          <w:p w:rsidR="00AA7744" w:rsidRPr="00AA7744" w:rsidRDefault="00AA7744" w:rsidP="00AA774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24"/>
                <w:szCs w:val="24"/>
              </w:rPr>
            </w:pPr>
          </w:p>
        </w:tc>
      </w:tr>
    </w:tbl>
    <w:p w:rsidR="00AA7744" w:rsidRPr="00AA7744" w:rsidRDefault="00AA7744" w:rsidP="00AA7744">
      <w:pPr>
        <w:widowControl w:val="0"/>
        <w:numPr>
          <w:ilvl w:val="1"/>
          <w:numId w:val="31"/>
        </w:numPr>
        <w:suppressAutoHyphens/>
        <w:spacing w:after="0" w:line="100" w:lineRule="atLeast"/>
        <w:contextualSpacing/>
        <w:jc w:val="both"/>
        <w:rPr>
          <w:rFonts w:ascii="Times New Roman" w:eastAsia="Lucida Sans Unicode" w:hAnsi="Times New Roman" w:cs="Times New Roman"/>
          <w:b/>
          <w:bCs/>
          <w:kern w:val="1"/>
        </w:rPr>
      </w:pPr>
      <w:r w:rsidRPr="00AA7744">
        <w:rPr>
          <w:rFonts w:ascii="Times New Roman" w:eastAsia="Lucida Sans Unicode" w:hAnsi="Times New Roman" w:cs="Times New Roman"/>
          <w:b/>
          <w:bCs/>
          <w:kern w:val="1"/>
        </w:rPr>
        <w:t>Podsumowanie wskaźników:</w:t>
      </w:r>
    </w:p>
    <w:p w:rsidR="00AA7744" w:rsidRPr="00AA7744" w:rsidRDefault="00AA7744" w:rsidP="00AA7744">
      <w:pPr>
        <w:widowControl w:val="0"/>
        <w:suppressAutoHyphens/>
        <w:spacing w:after="0" w:line="100" w:lineRule="atLeast"/>
        <w:ind w:left="720"/>
        <w:jc w:val="both"/>
        <w:rPr>
          <w:rFonts w:ascii="Times New Roman" w:eastAsia="Andale Sans UI" w:hAnsi="Times New Roman" w:cs="Times New Roman"/>
          <w:kern w:val="1"/>
        </w:rPr>
      </w:pPr>
      <w:r w:rsidRPr="00AA7744">
        <w:rPr>
          <w:rFonts w:ascii="Times New Roman" w:eastAsia="Andale Sans UI" w:hAnsi="Times New Roman" w:cs="Times New Roman"/>
          <w:b/>
          <w:kern w:val="1"/>
        </w:rPr>
        <w:t>Wnioski</w:t>
      </w:r>
      <w:r w:rsidRPr="00AA7744">
        <w:rPr>
          <w:rFonts w:ascii="Times New Roman" w:eastAsia="Andale Sans UI" w:hAnsi="Times New Roman" w:cs="Times New Roman"/>
          <w:kern w:val="1"/>
        </w:rPr>
        <w:t>:</w:t>
      </w:r>
    </w:p>
    <w:p w:rsidR="00AA7744" w:rsidRPr="00AA7744" w:rsidRDefault="00AA7744" w:rsidP="00AA7744">
      <w:pPr>
        <w:widowControl w:val="0"/>
        <w:suppressAutoHyphens/>
        <w:snapToGrid w:val="0"/>
        <w:spacing w:after="0" w:line="200" w:lineRule="atLeast"/>
        <w:jc w:val="both"/>
        <w:rPr>
          <w:rFonts w:ascii="Times New Roman" w:eastAsia="Andale Sans UI" w:hAnsi="Times New Roman" w:cs="Times New Roman"/>
          <w:kern w:val="1"/>
        </w:rPr>
      </w:pPr>
    </w:p>
    <w:p w:rsidR="00AA7744" w:rsidRPr="00AA7744" w:rsidRDefault="00AA7744" w:rsidP="00AA7744">
      <w:pPr>
        <w:widowControl w:val="0"/>
        <w:suppressAutoHyphens/>
        <w:snapToGrid w:val="0"/>
        <w:spacing w:after="0" w:line="200" w:lineRule="atLeast"/>
        <w:jc w:val="both"/>
        <w:rPr>
          <w:rFonts w:ascii="Times New Roman" w:eastAsia="Andale Sans UI" w:hAnsi="Times New Roman" w:cs="Times New Roman"/>
          <w:kern w:val="1"/>
        </w:rPr>
      </w:pPr>
    </w:p>
    <w:p w:rsidR="00AA7744" w:rsidRPr="00AA7744" w:rsidRDefault="00AA7744" w:rsidP="00AA7744">
      <w:pPr>
        <w:widowControl w:val="0"/>
        <w:suppressAutoHyphens/>
        <w:snapToGrid w:val="0"/>
        <w:spacing w:after="0" w:line="200" w:lineRule="atLeast"/>
        <w:jc w:val="both"/>
        <w:rPr>
          <w:rFonts w:ascii="Times New Roman" w:eastAsia="Andale Sans UI" w:hAnsi="Times New Roman" w:cs="Times New Roman"/>
          <w:kern w:val="1"/>
        </w:rPr>
      </w:pPr>
    </w:p>
    <w:p w:rsidR="00AA7744" w:rsidRPr="00AA7744" w:rsidRDefault="00AA7744" w:rsidP="00AA7744">
      <w:pPr>
        <w:widowControl w:val="0"/>
        <w:suppressAutoHyphens/>
        <w:snapToGrid w:val="0"/>
        <w:spacing w:after="0" w:line="200" w:lineRule="atLeast"/>
        <w:jc w:val="both"/>
        <w:rPr>
          <w:rFonts w:ascii="Times New Roman" w:eastAsia="Andale Sans UI" w:hAnsi="Times New Roman" w:cs="Times New Roman"/>
          <w:kern w:val="1"/>
        </w:rPr>
      </w:pPr>
    </w:p>
    <w:p w:rsidR="00AA7744" w:rsidRDefault="00AA7744" w:rsidP="00AA7744">
      <w:pPr>
        <w:widowControl w:val="0"/>
        <w:suppressAutoHyphens/>
        <w:snapToGrid w:val="0"/>
        <w:spacing w:after="0" w:line="200" w:lineRule="atLeast"/>
        <w:jc w:val="both"/>
        <w:rPr>
          <w:rFonts w:ascii="Times New Roman" w:eastAsia="Andale Sans UI" w:hAnsi="Times New Roman" w:cs="Times New Roman"/>
          <w:kern w:val="1"/>
        </w:rPr>
      </w:pPr>
    </w:p>
    <w:p w:rsidR="00122D4D" w:rsidRDefault="00122D4D" w:rsidP="00AA7744">
      <w:pPr>
        <w:widowControl w:val="0"/>
        <w:suppressAutoHyphens/>
        <w:snapToGrid w:val="0"/>
        <w:spacing w:after="0" w:line="200" w:lineRule="atLeast"/>
        <w:jc w:val="both"/>
        <w:rPr>
          <w:rFonts w:ascii="Times New Roman" w:eastAsia="Andale Sans UI" w:hAnsi="Times New Roman" w:cs="Times New Roman"/>
          <w:kern w:val="1"/>
        </w:rPr>
      </w:pPr>
    </w:p>
    <w:p w:rsidR="00122D4D" w:rsidRDefault="00122D4D" w:rsidP="00AA7744">
      <w:pPr>
        <w:widowControl w:val="0"/>
        <w:suppressAutoHyphens/>
        <w:snapToGrid w:val="0"/>
        <w:spacing w:after="0" w:line="200" w:lineRule="atLeast"/>
        <w:jc w:val="both"/>
        <w:rPr>
          <w:rFonts w:ascii="Times New Roman" w:eastAsia="Andale Sans UI" w:hAnsi="Times New Roman" w:cs="Times New Roman"/>
          <w:kern w:val="1"/>
        </w:rPr>
      </w:pPr>
    </w:p>
    <w:p w:rsidR="00122D4D" w:rsidRDefault="00122D4D" w:rsidP="00AA7744">
      <w:pPr>
        <w:widowControl w:val="0"/>
        <w:suppressAutoHyphens/>
        <w:snapToGrid w:val="0"/>
        <w:spacing w:after="0" w:line="200" w:lineRule="atLeast"/>
        <w:jc w:val="both"/>
        <w:rPr>
          <w:rFonts w:ascii="Times New Roman" w:eastAsia="Andale Sans UI" w:hAnsi="Times New Roman" w:cs="Times New Roman"/>
          <w:kern w:val="1"/>
        </w:rPr>
      </w:pPr>
    </w:p>
    <w:p w:rsidR="00122D4D" w:rsidRDefault="00122D4D" w:rsidP="00AA7744">
      <w:pPr>
        <w:widowControl w:val="0"/>
        <w:suppressAutoHyphens/>
        <w:snapToGrid w:val="0"/>
        <w:spacing w:after="0" w:line="200" w:lineRule="atLeast"/>
        <w:jc w:val="both"/>
        <w:rPr>
          <w:rFonts w:ascii="Times New Roman" w:eastAsia="Andale Sans UI" w:hAnsi="Times New Roman" w:cs="Times New Roman"/>
          <w:kern w:val="1"/>
        </w:rPr>
      </w:pPr>
    </w:p>
    <w:p w:rsidR="00122D4D" w:rsidRPr="00AA7744" w:rsidRDefault="00122D4D" w:rsidP="00AA7744">
      <w:pPr>
        <w:widowControl w:val="0"/>
        <w:suppressAutoHyphens/>
        <w:snapToGrid w:val="0"/>
        <w:spacing w:after="0" w:line="200" w:lineRule="atLeast"/>
        <w:jc w:val="both"/>
        <w:rPr>
          <w:rFonts w:ascii="Times New Roman" w:eastAsia="Andale Sans UI" w:hAnsi="Times New Roman" w:cs="Times New Roman"/>
          <w:kern w:val="1"/>
        </w:rPr>
      </w:pPr>
    </w:p>
    <w:p w:rsidR="00AA7744" w:rsidRPr="00AA7744" w:rsidRDefault="00AA7744" w:rsidP="00AA7744">
      <w:pPr>
        <w:widowControl w:val="0"/>
        <w:suppressAutoHyphens/>
        <w:snapToGrid w:val="0"/>
        <w:spacing w:after="0" w:line="200" w:lineRule="atLeast"/>
        <w:jc w:val="both"/>
        <w:rPr>
          <w:rFonts w:ascii="Times New Roman" w:eastAsia="Andale Sans UI" w:hAnsi="Times New Roman" w:cs="Times New Roman"/>
          <w:kern w:val="1"/>
        </w:rPr>
      </w:pPr>
    </w:p>
    <w:tbl>
      <w:tblPr>
        <w:tblW w:w="9865" w:type="dxa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09"/>
        <w:gridCol w:w="2219"/>
        <w:gridCol w:w="4727"/>
        <w:gridCol w:w="2410"/>
      </w:tblGrid>
      <w:tr w:rsidR="00AA7744" w:rsidRPr="00AA7744" w:rsidTr="00AA7744">
        <w:tc>
          <w:tcPr>
            <w:tcW w:w="9865" w:type="dxa"/>
            <w:gridSpan w:val="4"/>
            <w:shd w:val="clear" w:color="auto" w:fill="E7E6E6" w:themeFill="background2"/>
          </w:tcPr>
          <w:p w:rsidR="00AA7744" w:rsidRPr="00AA7744" w:rsidRDefault="00AA7744" w:rsidP="00AA774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/>
                <w:bCs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Andale Sans UI" w:hAnsi="Times New Roman" w:cs="Times New Roman"/>
                <w:b/>
                <w:bCs/>
                <w:kern w:val="1"/>
              </w:rPr>
              <w:t>Działanie 3.6 Utrzymanie bezpłatnego poradnictwa specjalistycznego.</w:t>
            </w:r>
          </w:p>
        </w:tc>
      </w:tr>
      <w:tr w:rsidR="00AA7744" w:rsidRPr="00AA7744" w:rsidTr="00AA7744">
        <w:tc>
          <w:tcPr>
            <w:tcW w:w="509" w:type="dxa"/>
            <w:shd w:val="clear" w:color="auto" w:fill="auto"/>
          </w:tcPr>
          <w:p w:rsidR="00AA7744" w:rsidRPr="00AA7744" w:rsidRDefault="00AA7744" w:rsidP="00AA7744">
            <w:pPr>
              <w:widowControl w:val="0"/>
              <w:suppressAutoHyphens/>
              <w:snapToGrid w:val="0"/>
              <w:spacing w:after="0" w:line="200" w:lineRule="atLeast"/>
              <w:jc w:val="both"/>
              <w:rPr>
                <w:rFonts w:ascii="Times New Roman" w:eastAsia="Andale Sans UI" w:hAnsi="Times New Roman" w:cs="Times New Roman"/>
                <w:bCs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Andale Sans UI" w:hAnsi="Times New Roman" w:cs="Times New Roman"/>
                <w:bCs/>
                <w:kern w:val="1"/>
              </w:rPr>
              <w:t>L.P.</w:t>
            </w:r>
          </w:p>
        </w:tc>
        <w:tc>
          <w:tcPr>
            <w:tcW w:w="2219" w:type="dxa"/>
            <w:shd w:val="clear" w:color="auto" w:fill="auto"/>
          </w:tcPr>
          <w:p w:rsidR="00AA7744" w:rsidRPr="00AA7744" w:rsidRDefault="00AA7744" w:rsidP="00AA7744">
            <w:pPr>
              <w:widowControl w:val="0"/>
              <w:suppressAutoHyphens/>
              <w:snapToGrid w:val="0"/>
              <w:spacing w:after="0" w:line="200" w:lineRule="atLeast"/>
              <w:jc w:val="both"/>
              <w:rPr>
                <w:rFonts w:ascii="Times New Roman" w:eastAsia="Andale Sans UI" w:hAnsi="Times New Roman" w:cs="Times New Roman"/>
                <w:bCs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Andale Sans UI" w:hAnsi="Times New Roman" w:cs="Times New Roman"/>
                <w:bCs/>
                <w:kern w:val="1"/>
              </w:rPr>
              <w:t xml:space="preserve">Realizator </w:t>
            </w:r>
          </w:p>
        </w:tc>
        <w:tc>
          <w:tcPr>
            <w:tcW w:w="4727" w:type="dxa"/>
            <w:shd w:val="clear" w:color="auto" w:fill="auto"/>
          </w:tcPr>
          <w:p w:rsidR="00AA7744" w:rsidRPr="00AA7744" w:rsidRDefault="00AA7744" w:rsidP="00AA7744">
            <w:pPr>
              <w:widowControl w:val="0"/>
              <w:suppressAutoHyphens/>
              <w:snapToGrid w:val="0"/>
              <w:spacing w:after="0" w:line="200" w:lineRule="atLeast"/>
              <w:jc w:val="both"/>
              <w:rPr>
                <w:rFonts w:ascii="Times New Roman" w:eastAsia="Andale Sans UI" w:hAnsi="Times New Roman" w:cs="Times New Roman"/>
                <w:bCs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Andale Sans UI" w:hAnsi="Times New Roman" w:cs="Times New Roman"/>
                <w:bCs/>
                <w:kern w:val="1"/>
              </w:rPr>
              <w:t xml:space="preserve">Nazwa </w:t>
            </w:r>
          </w:p>
        </w:tc>
        <w:tc>
          <w:tcPr>
            <w:tcW w:w="2410" w:type="dxa"/>
            <w:shd w:val="clear" w:color="auto" w:fill="auto"/>
          </w:tcPr>
          <w:p w:rsidR="00AA7744" w:rsidRPr="00AA7744" w:rsidRDefault="00AA7744" w:rsidP="00AA7744">
            <w:pPr>
              <w:widowControl w:val="0"/>
              <w:suppressAutoHyphens/>
              <w:snapToGrid w:val="0"/>
              <w:spacing w:after="0" w:line="200" w:lineRule="atLeast"/>
              <w:jc w:val="both"/>
              <w:rPr>
                <w:rFonts w:ascii="Times New Roman" w:eastAsia="Andale Sans UI" w:hAnsi="Times New Roman" w:cs="Times New Roman"/>
                <w:bCs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Andale Sans UI" w:hAnsi="Times New Roman" w:cs="Times New Roman"/>
                <w:bCs/>
                <w:kern w:val="1"/>
              </w:rPr>
              <w:t xml:space="preserve">Wskaźnik  realizacji </w:t>
            </w:r>
          </w:p>
        </w:tc>
      </w:tr>
      <w:tr w:rsidR="00AA7744" w:rsidRPr="00AA7744" w:rsidTr="00AA7744">
        <w:trPr>
          <w:trHeight w:val="649"/>
        </w:trPr>
        <w:tc>
          <w:tcPr>
            <w:tcW w:w="509" w:type="dxa"/>
            <w:tcBorders>
              <w:bottom w:val="single" w:sz="4" w:space="0" w:color="auto"/>
            </w:tcBorders>
            <w:shd w:val="clear" w:color="auto" w:fill="auto"/>
          </w:tcPr>
          <w:p w:rsidR="00AA7744" w:rsidRPr="00AA7744" w:rsidRDefault="00AA7744" w:rsidP="00AA774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24"/>
                <w:szCs w:val="24"/>
              </w:rPr>
            </w:pPr>
          </w:p>
          <w:p w:rsidR="00AA7744" w:rsidRPr="00AA7744" w:rsidRDefault="00AA7744" w:rsidP="00AA774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Andale Sans UI" w:hAnsi="Times New Roman" w:cs="Times New Roman"/>
                <w:bCs/>
                <w:kern w:val="1"/>
              </w:rPr>
              <w:t>1.</w:t>
            </w:r>
          </w:p>
        </w:tc>
        <w:tc>
          <w:tcPr>
            <w:tcW w:w="2219" w:type="dxa"/>
            <w:tcBorders>
              <w:bottom w:val="single" w:sz="4" w:space="0" w:color="auto"/>
            </w:tcBorders>
            <w:shd w:val="clear" w:color="auto" w:fill="auto"/>
          </w:tcPr>
          <w:p w:rsidR="00AA7744" w:rsidRPr="00AA7744" w:rsidRDefault="00AA7744" w:rsidP="00AA774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Andale Sans UI" w:hAnsi="Times New Roman" w:cs="Times New Roman"/>
                <w:bCs/>
                <w:kern w:val="1"/>
              </w:rPr>
              <w:t>Urząd Miasta</w:t>
            </w:r>
          </w:p>
          <w:p w:rsidR="00AA7744" w:rsidRPr="00AA7744" w:rsidRDefault="00AA7744" w:rsidP="00AA774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Andale Sans UI" w:hAnsi="Times New Roman" w:cs="Times New Roman"/>
                <w:bCs/>
                <w:kern w:val="1"/>
              </w:rPr>
              <w:t>w Świnoujściu Wydział Zdrowia i Polityki Społecznej</w:t>
            </w:r>
          </w:p>
        </w:tc>
        <w:tc>
          <w:tcPr>
            <w:tcW w:w="4727" w:type="dxa"/>
            <w:shd w:val="clear" w:color="auto" w:fill="auto"/>
          </w:tcPr>
          <w:p w:rsidR="00AA7744" w:rsidRPr="00AA7744" w:rsidRDefault="00AA7744" w:rsidP="00AA7744">
            <w:pPr>
              <w:widowControl w:val="0"/>
              <w:suppressAutoHyphens/>
              <w:snapToGrid w:val="0"/>
              <w:spacing w:after="0" w:line="200" w:lineRule="atLeast"/>
              <w:jc w:val="both"/>
              <w:rPr>
                <w:rFonts w:ascii="Times New Roman" w:eastAsia="Andale Sans UI" w:hAnsi="Times New Roman" w:cs="Times New Roman"/>
                <w:b/>
                <w:bCs/>
                <w:kern w:val="1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AA7744" w:rsidRPr="00AA7744" w:rsidRDefault="00AA7744" w:rsidP="00AA7744">
            <w:pPr>
              <w:widowControl w:val="0"/>
              <w:suppressAutoHyphens/>
              <w:snapToGrid w:val="0"/>
              <w:spacing w:after="0" w:line="200" w:lineRule="atLeast"/>
              <w:jc w:val="both"/>
              <w:rPr>
                <w:rFonts w:ascii="Times New Roman" w:eastAsia="Andale Sans UI" w:hAnsi="Times New Roman" w:cs="Times New Roman"/>
                <w:b/>
                <w:bCs/>
                <w:kern w:val="1"/>
                <w:sz w:val="24"/>
                <w:szCs w:val="24"/>
              </w:rPr>
            </w:pPr>
          </w:p>
        </w:tc>
      </w:tr>
      <w:tr w:rsidR="00122D4D" w:rsidRPr="00AA7744" w:rsidTr="00AA7744">
        <w:trPr>
          <w:trHeight w:val="344"/>
        </w:trPr>
        <w:tc>
          <w:tcPr>
            <w:tcW w:w="509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122D4D" w:rsidRPr="00AA7744" w:rsidRDefault="00122D4D" w:rsidP="00AA774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24"/>
                <w:szCs w:val="24"/>
              </w:rPr>
            </w:pPr>
          </w:p>
          <w:p w:rsidR="00122D4D" w:rsidRPr="00AA7744" w:rsidRDefault="00122D4D" w:rsidP="00AA774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24"/>
                <w:szCs w:val="24"/>
              </w:rPr>
            </w:pPr>
          </w:p>
          <w:p w:rsidR="00122D4D" w:rsidRPr="00AA7744" w:rsidRDefault="00122D4D" w:rsidP="00AA774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24"/>
                <w:szCs w:val="24"/>
              </w:rPr>
            </w:pPr>
          </w:p>
          <w:p w:rsidR="00122D4D" w:rsidRPr="00AA7744" w:rsidRDefault="00122D4D" w:rsidP="00AA774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24"/>
                <w:szCs w:val="24"/>
              </w:rPr>
            </w:pPr>
          </w:p>
          <w:p w:rsidR="00122D4D" w:rsidRPr="00AA7744" w:rsidRDefault="00122D4D" w:rsidP="00AA774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24"/>
                <w:szCs w:val="24"/>
              </w:rPr>
            </w:pPr>
          </w:p>
          <w:p w:rsidR="00122D4D" w:rsidRPr="00AA7744" w:rsidRDefault="00122D4D" w:rsidP="00AA774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24"/>
                <w:szCs w:val="24"/>
              </w:rPr>
            </w:pPr>
          </w:p>
          <w:p w:rsidR="00122D4D" w:rsidRPr="00AA7744" w:rsidRDefault="00122D4D" w:rsidP="00AA774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Andale Sans UI" w:hAnsi="Times New Roman" w:cs="Times New Roman"/>
                <w:bCs/>
                <w:kern w:val="1"/>
              </w:rPr>
              <w:t>2.</w:t>
            </w:r>
          </w:p>
        </w:tc>
        <w:tc>
          <w:tcPr>
            <w:tcW w:w="2219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122D4D" w:rsidRPr="00AA7744" w:rsidRDefault="00122D4D" w:rsidP="00AA774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24"/>
                <w:szCs w:val="24"/>
              </w:rPr>
            </w:pPr>
          </w:p>
          <w:p w:rsidR="00122D4D" w:rsidRPr="00AA7744" w:rsidRDefault="00122D4D" w:rsidP="00122D4D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ndale Sans UI" w:hAnsi="Times New Roman" w:cs="Times New Roman"/>
                <w:bCs/>
                <w:kern w:val="1"/>
                <w:sz w:val="24"/>
                <w:szCs w:val="24"/>
              </w:rPr>
            </w:pPr>
          </w:p>
          <w:p w:rsidR="00122D4D" w:rsidRPr="00AA7744" w:rsidRDefault="00122D4D" w:rsidP="00AA774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Andale Sans UI" w:hAnsi="Times New Roman" w:cs="Times New Roman"/>
                <w:bCs/>
                <w:kern w:val="1"/>
              </w:rPr>
              <w:t xml:space="preserve">Miejski Ośrodek </w:t>
            </w:r>
          </w:p>
          <w:p w:rsidR="00122D4D" w:rsidRPr="00AA7744" w:rsidRDefault="00122D4D" w:rsidP="00AA774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</w:rPr>
            </w:pPr>
            <w:r w:rsidRPr="00AA7744">
              <w:rPr>
                <w:rFonts w:ascii="Times New Roman" w:eastAsia="Andale Sans UI" w:hAnsi="Times New Roman" w:cs="Times New Roman"/>
                <w:bCs/>
                <w:kern w:val="1"/>
              </w:rPr>
              <w:t>Pomocy Rodzinie</w:t>
            </w:r>
          </w:p>
          <w:p w:rsidR="00122D4D" w:rsidRDefault="00122D4D" w:rsidP="00AA774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</w:rPr>
            </w:pPr>
          </w:p>
          <w:p w:rsidR="00122D4D" w:rsidRPr="00AA7744" w:rsidRDefault="00122D4D" w:rsidP="00AA774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</w:rPr>
            </w:pPr>
            <w:r w:rsidRPr="00AA7744">
              <w:rPr>
                <w:rFonts w:ascii="Times New Roman" w:eastAsia="Andale Sans UI" w:hAnsi="Times New Roman" w:cs="Times New Roman"/>
                <w:bCs/>
                <w:kern w:val="1"/>
              </w:rPr>
              <w:t xml:space="preserve"> SOWOPR</w:t>
            </w:r>
          </w:p>
          <w:p w:rsidR="00122D4D" w:rsidRPr="00AA7744" w:rsidRDefault="00122D4D" w:rsidP="00AA774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24"/>
                <w:szCs w:val="24"/>
              </w:rPr>
            </w:pPr>
          </w:p>
        </w:tc>
        <w:tc>
          <w:tcPr>
            <w:tcW w:w="4727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122D4D" w:rsidRPr="00AA7744" w:rsidRDefault="00122D4D" w:rsidP="00AA774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  <w:p w:rsidR="00122D4D" w:rsidRPr="00AA7744" w:rsidRDefault="00122D4D" w:rsidP="00AA774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bCs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Poradnictwo w sprawach pedagogicznych</w:t>
            </w:r>
          </w:p>
        </w:tc>
        <w:tc>
          <w:tcPr>
            <w:tcW w:w="2410" w:type="dxa"/>
            <w:shd w:val="clear" w:color="auto" w:fill="auto"/>
          </w:tcPr>
          <w:p w:rsidR="00122D4D" w:rsidRPr="00AA7744" w:rsidRDefault="00122D4D" w:rsidP="00AA774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b/>
                <w:bCs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Liczba osób -</w:t>
            </w:r>
          </w:p>
        </w:tc>
      </w:tr>
      <w:tr w:rsidR="00122D4D" w:rsidRPr="00AA7744" w:rsidTr="00AA7744">
        <w:trPr>
          <w:trHeight w:val="282"/>
        </w:trPr>
        <w:tc>
          <w:tcPr>
            <w:tcW w:w="509" w:type="dxa"/>
            <w:vMerge/>
            <w:shd w:val="clear" w:color="auto" w:fill="auto"/>
          </w:tcPr>
          <w:p w:rsidR="00122D4D" w:rsidRPr="00AA7744" w:rsidRDefault="00122D4D" w:rsidP="00AA774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24"/>
                <w:szCs w:val="24"/>
              </w:rPr>
            </w:pPr>
          </w:p>
        </w:tc>
        <w:tc>
          <w:tcPr>
            <w:tcW w:w="221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122D4D" w:rsidRPr="00AA7744" w:rsidRDefault="00122D4D" w:rsidP="00AA774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24"/>
                <w:szCs w:val="24"/>
              </w:rPr>
            </w:pPr>
          </w:p>
        </w:tc>
        <w:tc>
          <w:tcPr>
            <w:tcW w:w="4727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22D4D" w:rsidRPr="00AA7744" w:rsidRDefault="00122D4D" w:rsidP="00AA774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22D4D" w:rsidRPr="00AA7744" w:rsidRDefault="00122D4D" w:rsidP="00AA7744">
            <w:pPr>
              <w:widowControl w:val="0"/>
              <w:suppressAutoHyphens/>
              <w:snapToGrid w:val="0"/>
              <w:spacing w:after="0" w:line="200" w:lineRule="atLeast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Liczba porad -</w:t>
            </w:r>
          </w:p>
        </w:tc>
      </w:tr>
      <w:tr w:rsidR="00122D4D" w:rsidRPr="00AA7744" w:rsidTr="00AA7744">
        <w:trPr>
          <w:trHeight w:val="360"/>
        </w:trPr>
        <w:tc>
          <w:tcPr>
            <w:tcW w:w="509" w:type="dxa"/>
            <w:vMerge/>
            <w:shd w:val="clear" w:color="auto" w:fill="auto"/>
          </w:tcPr>
          <w:p w:rsidR="00122D4D" w:rsidRPr="00AA7744" w:rsidRDefault="00122D4D" w:rsidP="00AA774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24"/>
                <w:szCs w:val="24"/>
              </w:rPr>
            </w:pPr>
          </w:p>
        </w:tc>
        <w:tc>
          <w:tcPr>
            <w:tcW w:w="221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122D4D" w:rsidRPr="00AA7744" w:rsidRDefault="00122D4D" w:rsidP="00AA774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24"/>
                <w:szCs w:val="24"/>
              </w:rPr>
            </w:pPr>
          </w:p>
        </w:tc>
        <w:tc>
          <w:tcPr>
            <w:tcW w:w="472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22D4D" w:rsidRPr="00AA7744" w:rsidRDefault="00122D4D" w:rsidP="00AA774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  <w:p w:rsidR="00122D4D" w:rsidRPr="00AA7744" w:rsidRDefault="00122D4D" w:rsidP="00AA774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Poradnictwo  w sprawach prawnych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22D4D" w:rsidRPr="00AA7744" w:rsidRDefault="00122D4D" w:rsidP="00AA7744">
            <w:pPr>
              <w:widowControl w:val="0"/>
              <w:suppressAutoHyphens/>
              <w:snapToGrid w:val="0"/>
              <w:spacing w:after="0" w:line="200" w:lineRule="atLeast"/>
              <w:jc w:val="both"/>
              <w:rPr>
                <w:rFonts w:ascii="Times New Roman" w:eastAsia="Andale Sans UI" w:hAnsi="Times New Roman" w:cs="Times New Roman"/>
                <w:b/>
                <w:bCs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Liczba osób -</w:t>
            </w:r>
          </w:p>
        </w:tc>
      </w:tr>
      <w:tr w:rsidR="00122D4D" w:rsidRPr="00AA7744" w:rsidTr="00AA7744">
        <w:trPr>
          <w:trHeight w:val="225"/>
        </w:trPr>
        <w:tc>
          <w:tcPr>
            <w:tcW w:w="509" w:type="dxa"/>
            <w:vMerge/>
            <w:shd w:val="clear" w:color="auto" w:fill="auto"/>
          </w:tcPr>
          <w:p w:rsidR="00122D4D" w:rsidRPr="00AA7744" w:rsidRDefault="00122D4D" w:rsidP="00AA774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24"/>
                <w:szCs w:val="24"/>
              </w:rPr>
            </w:pPr>
          </w:p>
        </w:tc>
        <w:tc>
          <w:tcPr>
            <w:tcW w:w="221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122D4D" w:rsidRPr="00AA7744" w:rsidRDefault="00122D4D" w:rsidP="00AA774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24"/>
                <w:szCs w:val="24"/>
              </w:rPr>
            </w:pPr>
          </w:p>
        </w:tc>
        <w:tc>
          <w:tcPr>
            <w:tcW w:w="4727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22D4D" w:rsidRPr="00AA7744" w:rsidRDefault="00122D4D" w:rsidP="00AA774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22D4D" w:rsidRPr="00AA7744" w:rsidRDefault="00122D4D" w:rsidP="00AA7744">
            <w:pPr>
              <w:widowControl w:val="0"/>
              <w:suppressAutoHyphens/>
              <w:snapToGrid w:val="0"/>
              <w:spacing w:after="0" w:line="200" w:lineRule="atLeast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Liczba porad -</w:t>
            </w:r>
          </w:p>
        </w:tc>
      </w:tr>
      <w:tr w:rsidR="00122D4D" w:rsidRPr="00AA7744" w:rsidTr="00AA7744">
        <w:trPr>
          <w:trHeight w:val="390"/>
        </w:trPr>
        <w:tc>
          <w:tcPr>
            <w:tcW w:w="509" w:type="dxa"/>
            <w:vMerge/>
            <w:shd w:val="clear" w:color="auto" w:fill="auto"/>
          </w:tcPr>
          <w:p w:rsidR="00122D4D" w:rsidRPr="00AA7744" w:rsidRDefault="00122D4D" w:rsidP="00AA774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24"/>
                <w:szCs w:val="24"/>
              </w:rPr>
            </w:pPr>
          </w:p>
        </w:tc>
        <w:tc>
          <w:tcPr>
            <w:tcW w:w="221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122D4D" w:rsidRPr="00AA7744" w:rsidRDefault="00122D4D" w:rsidP="00AA774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24"/>
                <w:szCs w:val="24"/>
              </w:rPr>
            </w:pPr>
          </w:p>
        </w:tc>
        <w:tc>
          <w:tcPr>
            <w:tcW w:w="472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22D4D" w:rsidRPr="00AA7744" w:rsidRDefault="00122D4D" w:rsidP="00AA774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  <w:p w:rsidR="00122D4D" w:rsidRPr="00AA7744" w:rsidRDefault="00122D4D" w:rsidP="00AA774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Poradnictwo w sprawach psychologicznych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22D4D" w:rsidRPr="00AA7744" w:rsidRDefault="00122D4D" w:rsidP="00AA7744">
            <w:pPr>
              <w:widowControl w:val="0"/>
              <w:suppressAutoHyphens/>
              <w:snapToGrid w:val="0"/>
              <w:spacing w:after="0" w:line="200" w:lineRule="atLeast"/>
              <w:jc w:val="both"/>
              <w:rPr>
                <w:rFonts w:ascii="Times New Roman" w:eastAsia="Andale Sans UI" w:hAnsi="Times New Roman" w:cs="Times New Roman"/>
                <w:b/>
                <w:bCs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Liczba osób -</w:t>
            </w:r>
          </w:p>
        </w:tc>
      </w:tr>
      <w:tr w:rsidR="00122D4D" w:rsidRPr="00AA7744" w:rsidTr="00AA7744">
        <w:trPr>
          <w:trHeight w:val="180"/>
        </w:trPr>
        <w:tc>
          <w:tcPr>
            <w:tcW w:w="509" w:type="dxa"/>
            <w:vMerge/>
            <w:shd w:val="clear" w:color="auto" w:fill="auto"/>
          </w:tcPr>
          <w:p w:rsidR="00122D4D" w:rsidRPr="00AA7744" w:rsidRDefault="00122D4D" w:rsidP="00AA774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24"/>
                <w:szCs w:val="24"/>
              </w:rPr>
            </w:pPr>
          </w:p>
        </w:tc>
        <w:tc>
          <w:tcPr>
            <w:tcW w:w="221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122D4D" w:rsidRPr="00AA7744" w:rsidRDefault="00122D4D" w:rsidP="00AA774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24"/>
                <w:szCs w:val="24"/>
              </w:rPr>
            </w:pPr>
          </w:p>
        </w:tc>
        <w:tc>
          <w:tcPr>
            <w:tcW w:w="4727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22D4D" w:rsidRPr="00AA7744" w:rsidRDefault="00122D4D" w:rsidP="00AA774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22D4D" w:rsidRPr="00AA7744" w:rsidRDefault="00122D4D" w:rsidP="00AA7744">
            <w:pPr>
              <w:widowControl w:val="0"/>
              <w:suppressAutoHyphens/>
              <w:snapToGrid w:val="0"/>
              <w:spacing w:after="0" w:line="200" w:lineRule="atLeast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Liczba porad -</w:t>
            </w:r>
          </w:p>
        </w:tc>
      </w:tr>
      <w:tr w:rsidR="00122D4D" w:rsidRPr="00AA7744" w:rsidTr="00AA7744">
        <w:trPr>
          <w:trHeight w:val="390"/>
        </w:trPr>
        <w:tc>
          <w:tcPr>
            <w:tcW w:w="509" w:type="dxa"/>
            <w:vMerge/>
            <w:shd w:val="clear" w:color="auto" w:fill="auto"/>
          </w:tcPr>
          <w:p w:rsidR="00122D4D" w:rsidRPr="00AA7744" w:rsidRDefault="00122D4D" w:rsidP="00AA774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24"/>
                <w:szCs w:val="24"/>
              </w:rPr>
            </w:pPr>
          </w:p>
        </w:tc>
        <w:tc>
          <w:tcPr>
            <w:tcW w:w="221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122D4D" w:rsidRPr="00AA7744" w:rsidRDefault="00122D4D" w:rsidP="00AA774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24"/>
                <w:szCs w:val="24"/>
              </w:rPr>
            </w:pPr>
          </w:p>
        </w:tc>
        <w:tc>
          <w:tcPr>
            <w:tcW w:w="472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22D4D" w:rsidRPr="00AA7744" w:rsidRDefault="00122D4D" w:rsidP="00AA774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  <w:p w:rsidR="00122D4D" w:rsidRPr="00AA7744" w:rsidRDefault="00122D4D" w:rsidP="00AA774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Poradnictwo w spraw socjalnych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22D4D" w:rsidRPr="00AA7744" w:rsidRDefault="00122D4D" w:rsidP="00AA7744">
            <w:pPr>
              <w:widowControl w:val="0"/>
              <w:suppressAutoHyphens/>
              <w:snapToGrid w:val="0"/>
              <w:spacing w:after="0" w:line="200" w:lineRule="atLeast"/>
              <w:jc w:val="both"/>
              <w:rPr>
                <w:rFonts w:ascii="Times New Roman" w:eastAsia="Andale Sans UI" w:hAnsi="Times New Roman" w:cs="Times New Roman"/>
                <w:b/>
                <w:bCs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Liczba osób -</w:t>
            </w:r>
          </w:p>
        </w:tc>
      </w:tr>
      <w:tr w:rsidR="00122D4D" w:rsidRPr="00AA7744" w:rsidTr="00122D4D">
        <w:trPr>
          <w:trHeight w:val="255"/>
        </w:trPr>
        <w:tc>
          <w:tcPr>
            <w:tcW w:w="509" w:type="dxa"/>
            <w:vMerge/>
            <w:shd w:val="clear" w:color="auto" w:fill="auto"/>
          </w:tcPr>
          <w:p w:rsidR="00122D4D" w:rsidRPr="00AA7744" w:rsidRDefault="00122D4D" w:rsidP="00AA774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24"/>
                <w:szCs w:val="24"/>
              </w:rPr>
            </w:pPr>
          </w:p>
        </w:tc>
        <w:tc>
          <w:tcPr>
            <w:tcW w:w="221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122D4D" w:rsidRPr="00AA7744" w:rsidRDefault="00122D4D" w:rsidP="00AA774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24"/>
                <w:szCs w:val="24"/>
              </w:rPr>
            </w:pPr>
          </w:p>
        </w:tc>
        <w:tc>
          <w:tcPr>
            <w:tcW w:w="4727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22D4D" w:rsidRPr="00AA7744" w:rsidRDefault="00122D4D" w:rsidP="00AA774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22D4D" w:rsidRPr="00AA7744" w:rsidRDefault="00122D4D" w:rsidP="00AA7744">
            <w:pPr>
              <w:widowControl w:val="0"/>
              <w:suppressAutoHyphens/>
              <w:snapToGrid w:val="0"/>
              <w:spacing w:after="0" w:line="200" w:lineRule="atLeast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Liczba porad -</w:t>
            </w:r>
          </w:p>
        </w:tc>
      </w:tr>
      <w:tr w:rsidR="00122D4D" w:rsidRPr="00AA7744" w:rsidTr="00122D4D">
        <w:trPr>
          <w:trHeight w:val="270"/>
        </w:trPr>
        <w:tc>
          <w:tcPr>
            <w:tcW w:w="509" w:type="dxa"/>
            <w:vMerge/>
            <w:shd w:val="clear" w:color="auto" w:fill="auto"/>
          </w:tcPr>
          <w:p w:rsidR="00122D4D" w:rsidRDefault="00122D4D" w:rsidP="00AA774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</w:rPr>
            </w:pPr>
          </w:p>
        </w:tc>
        <w:tc>
          <w:tcPr>
            <w:tcW w:w="221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122D4D" w:rsidRPr="00AA7744" w:rsidRDefault="00122D4D" w:rsidP="00122D4D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ndale Sans UI" w:hAnsi="Times New Roman" w:cs="Times New Roman"/>
                <w:bCs/>
                <w:kern w:val="1"/>
                <w:sz w:val="24"/>
                <w:szCs w:val="24"/>
              </w:rPr>
            </w:pPr>
          </w:p>
        </w:tc>
        <w:tc>
          <w:tcPr>
            <w:tcW w:w="472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22D4D" w:rsidRDefault="00122D4D" w:rsidP="00AA774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  <w:p w:rsidR="00122D4D" w:rsidRDefault="00122D4D" w:rsidP="00AA774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 xml:space="preserve">Poradnictwo terapeutyczne 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22D4D" w:rsidRPr="00AA7744" w:rsidRDefault="00122D4D" w:rsidP="00AA7744">
            <w:pPr>
              <w:widowControl w:val="0"/>
              <w:suppressAutoHyphens/>
              <w:snapToGrid w:val="0"/>
              <w:spacing w:after="0" w:line="200" w:lineRule="atLeast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Liczba osób</w:t>
            </w:r>
            <w:r w:rsidRPr="00AA7744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 xml:space="preserve"> -</w:t>
            </w:r>
          </w:p>
        </w:tc>
      </w:tr>
      <w:tr w:rsidR="00122D4D" w:rsidRPr="00AA7744" w:rsidTr="00122D4D">
        <w:trPr>
          <w:trHeight w:val="195"/>
        </w:trPr>
        <w:tc>
          <w:tcPr>
            <w:tcW w:w="509" w:type="dxa"/>
            <w:vMerge/>
            <w:shd w:val="clear" w:color="auto" w:fill="auto"/>
          </w:tcPr>
          <w:p w:rsidR="00122D4D" w:rsidRDefault="00122D4D" w:rsidP="00AA774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</w:rPr>
            </w:pPr>
          </w:p>
        </w:tc>
        <w:tc>
          <w:tcPr>
            <w:tcW w:w="221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122D4D" w:rsidRPr="00AA7744" w:rsidRDefault="00122D4D" w:rsidP="00122D4D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ndale Sans UI" w:hAnsi="Times New Roman" w:cs="Times New Roman"/>
                <w:bCs/>
                <w:kern w:val="1"/>
                <w:sz w:val="24"/>
                <w:szCs w:val="24"/>
              </w:rPr>
            </w:pPr>
          </w:p>
        </w:tc>
        <w:tc>
          <w:tcPr>
            <w:tcW w:w="472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22D4D" w:rsidRDefault="00122D4D" w:rsidP="00AA774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22D4D" w:rsidRPr="00AA7744" w:rsidRDefault="00122D4D" w:rsidP="00AA7744">
            <w:pPr>
              <w:widowControl w:val="0"/>
              <w:suppressAutoHyphens/>
              <w:snapToGrid w:val="0"/>
              <w:spacing w:after="0" w:line="200" w:lineRule="atLeast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Liczba porad -</w:t>
            </w:r>
          </w:p>
        </w:tc>
      </w:tr>
      <w:tr w:rsidR="00122D4D" w:rsidRPr="00AA7744" w:rsidTr="00122D4D">
        <w:trPr>
          <w:trHeight w:val="375"/>
        </w:trPr>
        <w:tc>
          <w:tcPr>
            <w:tcW w:w="509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122D4D" w:rsidRDefault="00122D4D" w:rsidP="00AA774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</w:rPr>
            </w:pPr>
          </w:p>
          <w:p w:rsidR="00122D4D" w:rsidRDefault="00122D4D" w:rsidP="00AA774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</w:rPr>
            </w:pPr>
          </w:p>
          <w:p w:rsidR="00122D4D" w:rsidRDefault="00122D4D" w:rsidP="00AA774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</w:rPr>
            </w:pPr>
          </w:p>
          <w:p w:rsidR="00122D4D" w:rsidRDefault="00122D4D" w:rsidP="00AA774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</w:rPr>
            </w:pPr>
          </w:p>
          <w:p w:rsidR="00122D4D" w:rsidRPr="00AA7744" w:rsidRDefault="00122D4D" w:rsidP="00AA774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</w:rPr>
            </w:pPr>
            <w:r w:rsidRPr="00AA7744">
              <w:rPr>
                <w:rFonts w:ascii="Times New Roman" w:eastAsia="Andale Sans UI" w:hAnsi="Times New Roman" w:cs="Times New Roman"/>
                <w:bCs/>
                <w:kern w:val="1"/>
              </w:rPr>
              <w:t>3</w:t>
            </w:r>
            <w:r>
              <w:rPr>
                <w:rFonts w:ascii="Times New Roman" w:eastAsia="Andale Sans UI" w:hAnsi="Times New Roman" w:cs="Times New Roman"/>
                <w:bCs/>
                <w:kern w:val="1"/>
              </w:rPr>
              <w:t>.</w:t>
            </w:r>
          </w:p>
        </w:tc>
        <w:tc>
          <w:tcPr>
            <w:tcW w:w="2219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122D4D" w:rsidRPr="00AA7744" w:rsidRDefault="00122D4D" w:rsidP="00122D4D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ndale Sans UI" w:hAnsi="Times New Roman" w:cs="Times New Roman"/>
                <w:bCs/>
                <w:kern w:val="1"/>
                <w:sz w:val="24"/>
                <w:szCs w:val="24"/>
              </w:rPr>
            </w:pPr>
          </w:p>
          <w:p w:rsidR="00F03A5E" w:rsidRDefault="00F03A5E" w:rsidP="00122D4D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</w:rPr>
            </w:pPr>
          </w:p>
          <w:p w:rsidR="00122D4D" w:rsidRPr="00AA7744" w:rsidRDefault="00122D4D" w:rsidP="00122D4D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Andale Sans UI" w:hAnsi="Times New Roman" w:cs="Times New Roman"/>
                <w:bCs/>
                <w:kern w:val="1"/>
              </w:rPr>
              <w:t xml:space="preserve">Miejski Ośrodek </w:t>
            </w:r>
          </w:p>
          <w:p w:rsidR="00122D4D" w:rsidRPr="00AA7744" w:rsidRDefault="00122D4D" w:rsidP="00122D4D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</w:rPr>
            </w:pPr>
            <w:r w:rsidRPr="00AA7744">
              <w:rPr>
                <w:rFonts w:ascii="Times New Roman" w:eastAsia="Andale Sans UI" w:hAnsi="Times New Roman" w:cs="Times New Roman"/>
                <w:bCs/>
                <w:kern w:val="1"/>
              </w:rPr>
              <w:t>Pomocy Rodzinie</w:t>
            </w:r>
          </w:p>
          <w:p w:rsidR="00122D4D" w:rsidRDefault="00122D4D" w:rsidP="00122D4D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</w:rPr>
            </w:pPr>
          </w:p>
          <w:p w:rsidR="00336BD4" w:rsidRDefault="00122D4D" w:rsidP="00122D4D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</w:rPr>
            </w:pPr>
            <w:r w:rsidRPr="00AA7744">
              <w:rPr>
                <w:rFonts w:ascii="Times New Roman" w:eastAsia="Andale Sans UI" w:hAnsi="Times New Roman" w:cs="Times New Roman"/>
                <w:bCs/>
                <w:kern w:val="1"/>
              </w:rPr>
              <w:t>OIK</w:t>
            </w:r>
          </w:p>
          <w:p w:rsidR="00336BD4" w:rsidRDefault="00336BD4" w:rsidP="00336BD4">
            <w:pPr>
              <w:rPr>
                <w:rFonts w:ascii="Times New Roman" w:eastAsia="Andale Sans UI" w:hAnsi="Times New Roman" w:cs="Times New Roman"/>
              </w:rPr>
            </w:pPr>
          </w:p>
          <w:p w:rsidR="00122D4D" w:rsidRPr="00336BD4" w:rsidRDefault="00122D4D" w:rsidP="00336BD4">
            <w:pPr>
              <w:jc w:val="center"/>
              <w:rPr>
                <w:rFonts w:ascii="Times New Roman" w:eastAsia="Andale Sans UI" w:hAnsi="Times New Roman" w:cs="Times New Roman"/>
              </w:rPr>
            </w:pPr>
          </w:p>
        </w:tc>
        <w:tc>
          <w:tcPr>
            <w:tcW w:w="472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22D4D" w:rsidRDefault="00122D4D" w:rsidP="00AA774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  <w:p w:rsidR="00122D4D" w:rsidRPr="00AA7744" w:rsidRDefault="00122D4D" w:rsidP="00AA774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Poradnictwo w sprawach pedagogicznych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22D4D" w:rsidRPr="00AA7744" w:rsidRDefault="00122D4D" w:rsidP="00AA7744">
            <w:pPr>
              <w:widowControl w:val="0"/>
              <w:suppressAutoHyphens/>
              <w:snapToGrid w:val="0"/>
              <w:spacing w:after="0" w:line="200" w:lineRule="atLeast"/>
              <w:jc w:val="both"/>
              <w:rPr>
                <w:rFonts w:ascii="Times New Roman" w:eastAsia="Andale Sans UI" w:hAnsi="Times New Roman" w:cs="Times New Roman"/>
                <w:b/>
                <w:bCs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Liczba osób -</w:t>
            </w:r>
          </w:p>
        </w:tc>
      </w:tr>
      <w:tr w:rsidR="00122D4D" w:rsidRPr="00AA7744" w:rsidTr="00122D4D">
        <w:trPr>
          <w:trHeight w:val="315"/>
        </w:trPr>
        <w:tc>
          <w:tcPr>
            <w:tcW w:w="509" w:type="dxa"/>
            <w:vMerge/>
            <w:shd w:val="clear" w:color="auto" w:fill="auto"/>
          </w:tcPr>
          <w:p w:rsidR="00122D4D" w:rsidRDefault="00122D4D" w:rsidP="00AA774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</w:rPr>
            </w:pPr>
          </w:p>
        </w:tc>
        <w:tc>
          <w:tcPr>
            <w:tcW w:w="221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122D4D" w:rsidRPr="00AA7744" w:rsidRDefault="00122D4D" w:rsidP="00122D4D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ndale Sans UI" w:hAnsi="Times New Roman" w:cs="Times New Roman"/>
                <w:bCs/>
                <w:kern w:val="1"/>
                <w:sz w:val="24"/>
                <w:szCs w:val="24"/>
              </w:rPr>
            </w:pPr>
          </w:p>
        </w:tc>
        <w:tc>
          <w:tcPr>
            <w:tcW w:w="4727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22D4D" w:rsidRDefault="00122D4D" w:rsidP="00AA774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22D4D" w:rsidRPr="00AA7744" w:rsidRDefault="00122D4D" w:rsidP="00AA7744">
            <w:pPr>
              <w:widowControl w:val="0"/>
              <w:suppressAutoHyphens/>
              <w:snapToGrid w:val="0"/>
              <w:spacing w:after="0" w:line="200" w:lineRule="atLeast"/>
              <w:jc w:val="both"/>
              <w:rPr>
                <w:rFonts w:ascii="Times New Roman" w:eastAsia="Andale Sans UI" w:hAnsi="Times New Roman" w:cs="Times New Roman"/>
                <w:b/>
                <w:bCs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Liczba porad -</w:t>
            </w:r>
          </w:p>
        </w:tc>
      </w:tr>
      <w:tr w:rsidR="00122D4D" w:rsidRPr="00AA7744" w:rsidTr="00122D4D">
        <w:trPr>
          <w:trHeight w:val="405"/>
        </w:trPr>
        <w:tc>
          <w:tcPr>
            <w:tcW w:w="509" w:type="dxa"/>
            <w:vMerge/>
            <w:shd w:val="clear" w:color="auto" w:fill="auto"/>
          </w:tcPr>
          <w:p w:rsidR="00122D4D" w:rsidRPr="00AA7744" w:rsidRDefault="00122D4D" w:rsidP="00AA774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</w:rPr>
            </w:pPr>
          </w:p>
        </w:tc>
        <w:tc>
          <w:tcPr>
            <w:tcW w:w="221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122D4D" w:rsidRPr="00AA7744" w:rsidRDefault="00122D4D" w:rsidP="00AA774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</w:rPr>
            </w:pPr>
          </w:p>
        </w:tc>
        <w:tc>
          <w:tcPr>
            <w:tcW w:w="472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22D4D" w:rsidRDefault="00122D4D" w:rsidP="00AA774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  <w:p w:rsidR="00122D4D" w:rsidRPr="00AA7744" w:rsidRDefault="00122D4D" w:rsidP="00AA774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Poradnictwo w sprawach psychologicznych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22D4D" w:rsidRPr="00AA7744" w:rsidRDefault="00122D4D" w:rsidP="00AA7744">
            <w:pPr>
              <w:widowControl w:val="0"/>
              <w:suppressAutoHyphens/>
              <w:snapToGrid w:val="0"/>
              <w:spacing w:after="0" w:line="200" w:lineRule="atLeast"/>
              <w:jc w:val="both"/>
              <w:rPr>
                <w:rFonts w:ascii="Times New Roman" w:eastAsia="Andale Sans UI" w:hAnsi="Times New Roman" w:cs="Times New Roman"/>
                <w:b/>
                <w:bCs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Liczba osób -</w:t>
            </w:r>
          </w:p>
        </w:tc>
      </w:tr>
      <w:tr w:rsidR="00122D4D" w:rsidRPr="00AA7744" w:rsidTr="00122D4D">
        <w:trPr>
          <w:trHeight w:val="285"/>
        </w:trPr>
        <w:tc>
          <w:tcPr>
            <w:tcW w:w="509" w:type="dxa"/>
            <w:vMerge/>
            <w:shd w:val="clear" w:color="auto" w:fill="auto"/>
          </w:tcPr>
          <w:p w:rsidR="00122D4D" w:rsidRPr="00AA7744" w:rsidRDefault="00122D4D" w:rsidP="00AA774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</w:rPr>
            </w:pPr>
          </w:p>
        </w:tc>
        <w:tc>
          <w:tcPr>
            <w:tcW w:w="221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122D4D" w:rsidRPr="00AA7744" w:rsidRDefault="00122D4D" w:rsidP="00AA774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</w:rPr>
            </w:pPr>
          </w:p>
        </w:tc>
        <w:tc>
          <w:tcPr>
            <w:tcW w:w="4727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22D4D" w:rsidRDefault="00122D4D" w:rsidP="00AA774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22D4D" w:rsidRPr="00AA7744" w:rsidRDefault="00122D4D" w:rsidP="00AA7744">
            <w:pPr>
              <w:widowControl w:val="0"/>
              <w:suppressAutoHyphens/>
              <w:snapToGrid w:val="0"/>
              <w:spacing w:after="0" w:line="200" w:lineRule="atLeast"/>
              <w:jc w:val="both"/>
              <w:rPr>
                <w:rFonts w:ascii="Times New Roman" w:eastAsia="Andale Sans UI" w:hAnsi="Times New Roman" w:cs="Times New Roman"/>
                <w:b/>
                <w:bCs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Liczba porad -</w:t>
            </w:r>
          </w:p>
        </w:tc>
      </w:tr>
      <w:tr w:rsidR="00122D4D" w:rsidRPr="00AA7744" w:rsidTr="00122D4D">
        <w:trPr>
          <w:trHeight w:val="420"/>
        </w:trPr>
        <w:tc>
          <w:tcPr>
            <w:tcW w:w="509" w:type="dxa"/>
            <w:vMerge/>
            <w:shd w:val="clear" w:color="auto" w:fill="auto"/>
          </w:tcPr>
          <w:p w:rsidR="00122D4D" w:rsidRPr="00AA7744" w:rsidRDefault="00122D4D" w:rsidP="00AA774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</w:rPr>
            </w:pPr>
          </w:p>
        </w:tc>
        <w:tc>
          <w:tcPr>
            <w:tcW w:w="221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122D4D" w:rsidRPr="00AA7744" w:rsidRDefault="00122D4D" w:rsidP="00AA774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</w:rPr>
            </w:pPr>
          </w:p>
        </w:tc>
        <w:tc>
          <w:tcPr>
            <w:tcW w:w="472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22D4D" w:rsidRDefault="00122D4D" w:rsidP="00AA774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  <w:p w:rsidR="00122D4D" w:rsidRPr="00AA7744" w:rsidRDefault="00122D4D" w:rsidP="00AA774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Poradnictwo  w sprawach prawnych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22D4D" w:rsidRPr="00AA7744" w:rsidRDefault="00122D4D" w:rsidP="00AA7744">
            <w:pPr>
              <w:widowControl w:val="0"/>
              <w:suppressAutoHyphens/>
              <w:snapToGrid w:val="0"/>
              <w:spacing w:after="0" w:line="200" w:lineRule="atLeast"/>
              <w:jc w:val="both"/>
              <w:rPr>
                <w:rFonts w:ascii="Times New Roman" w:eastAsia="Andale Sans UI" w:hAnsi="Times New Roman" w:cs="Times New Roman"/>
                <w:b/>
                <w:bCs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Liczba osób -</w:t>
            </w:r>
          </w:p>
        </w:tc>
      </w:tr>
      <w:tr w:rsidR="00122D4D" w:rsidRPr="00AA7744" w:rsidTr="00122D4D">
        <w:trPr>
          <w:trHeight w:val="270"/>
        </w:trPr>
        <w:tc>
          <w:tcPr>
            <w:tcW w:w="509" w:type="dxa"/>
            <w:vMerge/>
            <w:shd w:val="clear" w:color="auto" w:fill="auto"/>
          </w:tcPr>
          <w:p w:rsidR="00122D4D" w:rsidRPr="00AA7744" w:rsidRDefault="00122D4D" w:rsidP="00AA774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</w:rPr>
            </w:pPr>
          </w:p>
        </w:tc>
        <w:tc>
          <w:tcPr>
            <w:tcW w:w="221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122D4D" w:rsidRPr="00AA7744" w:rsidRDefault="00122D4D" w:rsidP="00AA774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</w:rPr>
            </w:pPr>
          </w:p>
        </w:tc>
        <w:tc>
          <w:tcPr>
            <w:tcW w:w="4727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22D4D" w:rsidRDefault="00122D4D" w:rsidP="00AA774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22D4D" w:rsidRPr="00AA7744" w:rsidRDefault="00122D4D" w:rsidP="00AA7744">
            <w:pPr>
              <w:widowControl w:val="0"/>
              <w:suppressAutoHyphens/>
              <w:snapToGrid w:val="0"/>
              <w:spacing w:after="0" w:line="200" w:lineRule="atLeast"/>
              <w:jc w:val="both"/>
              <w:rPr>
                <w:rFonts w:ascii="Times New Roman" w:eastAsia="Andale Sans UI" w:hAnsi="Times New Roman" w:cs="Times New Roman"/>
                <w:b/>
                <w:bCs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Liczba porad -</w:t>
            </w:r>
          </w:p>
        </w:tc>
      </w:tr>
      <w:tr w:rsidR="00AA7744" w:rsidRPr="00AA7744" w:rsidTr="00AA7744">
        <w:trPr>
          <w:trHeight w:val="600"/>
        </w:trPr>
        <w:tc>
          <w:tcPr>
            <w:tcW w:w="509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AA7744" w:rsidRPr="00AA7744" w:rsidRDefault="00AA7744" w:rsidP="00AA774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</w:rPr>
            </w:pPr>
          </w:p>
          <w:p w:rsidR="00AA7744" w:rsidRPr="00AA7744" w:rsidRDefault="00AA7744" w:rsidP="00AA774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</w:rPr>
            </w:pPr>
          </w:p>
          <w:p w:rsidR="00AA7744" w:rsidRPr="00AA7744" w:rsidRDefault="00122D4D" w:rsidP="00AA774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24"/>
                <w:szCs w:val="24"/>
              </w:rPr>
            </w:pPr>
            <w:r>
              <w:rPr>
                <w:rFonts w:ascii="Times New Roman" w:eastAsia="Andale Sans UI" w:hAnsi="Times New Roman" w:cs="Times New Roman"/>
                <w:bCs/>
                <w:kern w:val="1"/>
              </w:rPr>
              <w:t>4</w:t>
            </w:r>
            <w:r w:rsidR="00AA7744" w:rsidRPr="00AA7744">
              <w:rPr>
                <w:rFonts w:ascii="Times New Roman" w:eastAsia="Andale Sans UI" w:hAnsi="Times New Roman" w:cs="Times New Roman"/>
                <w:bCs/>
                <w:kern w:val="1"/>
              </w:rPr>
              <w:t>.</w:t>
            </w:r>
          </w:p>
        </w:tc>
        <w:tc>
          <w:tcPr>
            <w:tcW w:w="2219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AA7744" w:rsidRPr="00AA7744" w:rsidRDefault="00AA7744" w:rsidP="00AA774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</w:rPr>
            </w:pPr>
          </w:p>
          <w:p w:rsidR="00AA7744" w:rsidRPr="00AA7744" w:rsidRDefault="00AA7744" w:rsidP="00AA774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</w:rPr>
            </w:pPr>
          </w:p>
          <w:p w:rsidR="00AA7744" w:rsidRPr="00AA7744" w:rsidRDefault="00AA7744" w:rsidP="00AA774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Andale Sans UI" w:hAnsi="Times New Roman" w:cs="Times New Roman"/>
                <w:bCs/>
                <w:kern w:val="1"/>
              </w:rPr>
              <w:t>NGO</w:t>
            </w:r>
          </w:p>
        </w:tc>
        <w:tc>
          <w:tcPr>
            <w:tcW w:w="4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A7744" w:rsidRPr="00AA7744" w:rsidRDefault="00AA7744" w:rsidP="00AA774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  <w:p w:rsidR="00AA7744" w:rsidRPr="00AA7744" w:rsidRDefault="00AA7744" w:rsidP="00AA774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7744" w:rsidRPr="00AA7744" w:rsidRDefault="00AA7744" w:rsidP="00AA7744">
            <w:pPr>
              <w:widowControl w:val="0"/>
              <w:suppressAutoHyphens/>
              <w:snapToGrid w:val="0"/>
              <w:spacing w:after="0" w:line="200" w:lineRule="atLeast"/>
              <w:jc w:val="both"/>
              <w:rPr>
                <w:rFonts w:ascii="Times New Roman" w:eastAsia="Andale Sans UI" w:hAnsi="Times New Roman" w:cs="Times New Roman"/>
                <w:b/>
                <w:bCs/>
                <w:kern w:val="1"/>
                <w:sz w:val="24"/>
                <w:szCs w:val="24"/>
              </w:rPr>
            </w:pPr>
          </w:p>
        </w:tc>
      </w:tr>
      <w:tr w:rsidR="00AA7744" w:rsidRPr="00AA7744" w:rsidTr="00AA7744">
        <w:trPr>
          <w:trHeight w:val="600"/>
        </w:trPr>
        <w:tc>
          <w:tcPr>
            <w:tcW w:w="509" w:type="dxa"/>
            <w:vMerge/>
            <w:shd w:val="clear" w:color="auto" w:fill="auto"/>
          </w:tcPr>
          <w:p w:rsidR="00AA7744" w:rsidRPr="00AA7744" w:rsidRDefault="00AA7744" w:rsidP="00AA774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24"/>
                <w:szCs w:val="24"/>
              </w:rPr>
            </w:pPr>
          </w:p>
        </w:tc>
        <w:tc>
          <w:tcPr>
            <w:tcW w:w="221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AA7744" w:rsidRPr="00AA7744" w:rsidRDefault="00AA7744" w:rsidP="00AA774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24"/>
                <w:szCs w:val="24"/>
              </w:rPr>
            </w:pPr>
          </w:p>
        </w:tc>
        <w:tc>
          <w:tcPr>
            <w:tcW w:w="4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7744" w:rsidRPr="00AA7744" w:rsidRDefault="00AA7744" w:rsidP="00AA774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  <w:p w:rsidR="00AA7744" w:rsidRPr="00AA7744" w:rsidRDefault="00AA7744" w:rsidP="00AA774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7744" w:rsidRPr="00AA7744" w:rsidRDefault="00AA7744" w:rsidP="00AA7744">
            <w:pPr>
              <w:widowControl w:val="0"/>
              <w:suppressAutoHyphens/>
              <w:snapToGrid w:val="0"/>
              <w:spacing w:after="0" w:line="200" w:lineRule="atLeast"/>
              <w:jc w:val="both"/>
              <w:rPr>
                <w:rFonts w:ascii="Times New Roman" w:eastAsia="Andale Sans UI" w:hAnsi="Times New Roman" w:cs="Times New Roman"/>
                <w:b/>
                <w:bCs/>
                <w:kern w:val="1"/>
                <w:sz w:val="24"/>
                <w:szCs w:val="24"/>
              </w:rPr>
            </w:pPr>
          </w:p>
        </w:tc>
      </w:tr>
    </w:tbl>
    <w:p w:rsidR="00AA7744" w:rsidRPr="00AA7744" w:rsidRDefault="00AA7744" w:rsidP="00AA7744">
      <w:pPr>
        <w:widowControl w:val="0"/>
        <w:suppressAutoHyphens/>
        <w:snapToGrid w:val="0"/>
        <w:spacing w:after="0" w:line="200" w:lineRule="atLeast"/>
        <w:jc w:val="both"/>
        <w:rPr>
          <w:rFonts w:ascii="Times New Roman" w:eastAsia="Andale Sans UI" w:hAnsi="Times New Roman" w:cs="Times New Roman"/>
          <w:kern w:val="1"/>
        </w:rPr>
      </w:pPr>
    </w:p>
    <w:p w:rsidR="00AA7744" w:rsidRPr="00AA7744" w:rsidRDefault="00AA7744" w:rsidP="00AA7744">
      <w:pPr>
        <w:widowControl w:val="0"/>
        <w:suppressAutoHyphens/>
        <w:spacing w:after="0" w:line="100" w:lineRule="atLeast"/>
        <w:jc w:val="both"/>
        <w:rPr>
          <w:rFonts w:ascii="Times New Roman" w:eastAsia="Andale Sans UI" w:hAnsi="Times New Roman" w:cs="Times New Roman"/>
          <w:kern w:val="1"/>
        </w:rPr>
      </w:pPr>
      <w:r w:rsidRPr="00AA7744">
        <w:rPr>
          <w:rFonts w:ascii="Times New Roman" w:eastAsia="Lucida Sans Unicode" w:hAnsi="Times New Roman" w:cs="Times New Roman"/>
          <w:b/>
          <w:bCs/>
          <w:kern w:val="1"/>
        </w:rPr>
        <w:t>3.6 Podsumowanie wskaźników:</w:t>
      </w:r>
    </w:p>
    <w:p w:rsidR="00AA7744" w:rsidRPr="00AA7744" w:rsidRDefault="00AA7744" w:rsidP="00AA7744">
      <w:pPr>
        <w:widowControl w:val="0"/>
        <w:numPr>
          <w:ilvl w:val="0"/>
          <w:numId w:val="12"/>
        </w:numPr>
        <w:suppressAutoHyphens/>
        <w:snapToGrid w:val="0"/>
        <w:spacing w:after="0" w:line="100" w:lineRule="atLeast"/>
        <w:jc w:val="both"/>
        <w:rPr>
          <w:rFonts w:ascii="Times New Roman" w:eastAsia="Andale Sans UI" w:hAnsi="Times New Roman" w:cs="Times New Roman"/>
          <w:kern w:val="1"/>
        </w:rPr>
      </w:pPr>
      <w:r w:rsidRPr="00AA7744">
        <w:rPr>
          <w:rFonts w:ascii="Times New Roman" w:eastAsia="Andale Sans UI" w:hAnsi="Times New Roman" w:cs="Times New Roman"/>
          <w:kern w:val="1"/>
        </w:rPr>
        <w:t xml:space="preserve">ogólna liczba udzielony porad - </w:t>
      </w:r>
    </w:p>
    <w:p w:rsidR="00AA7744" w:rsidRPr="00AA7744" w:rsidRDefault="001D2015" w:rsidP="00AA7744">
      <w:pPr>
        <w:widowControl w:val="0"/>
        <w:numPr>
          <w:ilvl w:val="0"/>
          <w:numId w:val="12"/>
        </w:numPr>
        <w:suppressAutoHyphens/>
        <w:snapToGrid w:val="0"/>
        <w:spacing w:after="0" w:line="100" w:lineRule="atLeast"/>
        <w:jc w:val="both"/>
        <w:rPr>
          <w:rFonts w:ascii="Times New Roman" w:eastAsia="Andale Sans UI" w:hAnsi="Times New Roman" w:cs="Times New Roman"/>
          <w:kern w:val="1"/>
        </w:rPr>
      </w:pPr>
      <w:r>
        <w:rPr>
          <w:rFonts w:ascii="Times New Roman" w:eastAsia="Andale Sans UI" w:hAnsi="Times New Roman" w:cs="Times New Roman"/>
          <w:kern w:val="1"/>
        </w:rPr>
        <w:t>liczba</w:t>
      </w:r>
      <w:r w:rsidR="00AA7744" w:rsidRPr="00AA7744">
        <w:rPr>
          <w:rFonts w:ascii="Times New Roman" w:eastAsia="Andale Sans UI" w:hAnsi="Times New Roman" w:cs="Times New Roman"/>
          <w:kern w:val="1"/>
        </w:rPr>
        <w:t xml:space="preserve"> osób, które skorzystały z poradnictwa -</w:t>
      </w:r>
    </w:p>
    <w:p w:rsidR="00AA7744" w:rsidRPr="00AA7744" w:rsidRDefault="00AA7744" w:rsidP="00AA7744">
      <w:pPr>
        <w:widowControl w:val="0"/>
        <w:suppressAutoHyphens/>
        <w:snapToGrid w:val="0"/>
        <w:spacing w:after="0" w:line="200" w:lineRule="atLeast"/>
        <w:jc w:val="both"/>
        <w:rPr>
          <w:rFonts w:ascii="Times New Roman" w:eastAsia="Andale Sans UI" w:hAnsi="Times New Roman" w:cs="Times New Roman"/>
          <w:kern w:val="1"/>
        </w:rPr>
      </w:pPr>
      <w:r w:rsidRPr="00AA7744">
        <w:rPr>
          <w:rFonts w:ascii="Times New Roman" w:eastAsia="Andale Sans UI" w:hAnsi="Times New Roman" w:cs="Times New Roman"/>
          <w:b/>
          <w:kern w:val="1"/>
        </w:rPr>
        <w:t>Wnioski</w:t>
      </w:r>
      <w:r w:rsidRPr="00AA7744">
        <w:rPr>
          <w:rFonts w:ascii="Times New Roman" w:eastAsia="Andale Sans UI" w:hAnsi="Times New Roman" w:cs="Times New Roman"/>
          <w:kern w:val="1"/>
        </w:rPr>
        <w:t>:</w:t>
      </w:r>
    </w:p>
    <w:p w:rsidR="00122D4D" w:rsidRDefault="00122D4D" w:rsidP="00AA7744">
      <w:pPr>
        <w:widowControl w:val="0"/>
        <w:suppressAutoHyphens/>
        <w:snapToGrid w:val="0"/>
        <w:spacing w:after="0" w:line="200" w:lineRule="atLeast"/>
        <w:jc w:val="both"/>
        <w:rPr>
          <w:rFonts w:ascii="Times New Roman" w:eastAsia="Andale Sans UI" w:hAnsi="Times New Roman" w:cs="Times New Roman"/>
          <w:bCs/>
          <w:kern w:val="1"/>
        </w:rPr>
      </w:pPr>
    </w:p>
    <w:p w:rsidR="00AA7744" w:rsidRPr="00AA7744" w:rsidRDefault="00AA7744" w:rsidP="00BC13E0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kern w:val="1"/>
        </w:rPr>
      </w:pPr>
      <w:r w:rsidRPr="00AA7744">
        <w:rPr>
          <w:rFonts w:ascii="Times New Roman" w:eastAsia="Andale Sans UI" w:hAnsi="Times New Roman" w:cs="Times New Roman"/>
          <w:b/>
          <w:bCs/>
          <w:kern w:val="1"/>
        </w:rPr>
        <w:t xml:space="preserve">4. Cel szczegółowy: określanie aktualnych potrzeb w zakresie zjawiska przemocy w rodzinie </w:t>
      </w:r>
      <w:r w:rsidRPr="00AA7744">
        <w:rPr>
          <w:rFonts w:ascii="Times New Roman" w:eastAsia="Andale Sans UI" w:hAnsi="Times New Roman" w:cs="Times New Roman"/>
          <w:b/>
          <w:bCs/>
          <w:kern w:val="1"/>
        </w:rPr>
        <w:br/>
        <w:t>i podnoszenie kwalifikacji osób pracujących w tym obszarze</w:t>
      </w:r>
    </w:p>
    <w:tbl>
      <w:tblPr>
        <w:tblW w:w="9867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78"/>
        <w:gridCol w:w="2236"/>
        <w:gridCol w:w="4743"/>
        <w:gridCol w:w="2410"/>
      </w:tblGrid>
      <w:tr w:rsidR="00AA7744" w:rsidRPr="00AA7744" w:rsidTr="00AA7744">
        <w:tc>
          <w:tcPr>
            <w:tcW w:w="9867" w:type="dxa"/>
            <w:gridSpan w:val="4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7E6E6" w:themeFill="background2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t>Działanie 4.1. Diagnozowanie zjawiska przemocy poprzez m. in. analizę procedur „Niebieskie Karty” oraz corocznych raportów z realizacji Programu Przeciwdziałania Przemocy w Rodzinie</w:t>
            </w:r>
          </w:p>
        </w:tc>
      </w:tr>
      <w:tr w:rsidR="00AA7744" w:rsidRPr="00AA7744" w:rsidTr="00AA7744">
        <w:tc>
          <w:tcPr>
            <w:tcW w:w="47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Lucida Sans Unicode" w:hAnsi="Times New Roman" w:cs="Times New Roman"/>
                <w:kern w:val="1"/>
              </w:rPr>
              <w:t>LP.</w:t>
            </w:r>
          </w:p>
        </w:tc>
        <w:tc>
          <w:tcPr>
            <w:tcW w:w="223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Lucida Sans Unicode" w:hAnsi="Times New Roman" w:cs="Times New Roman"/>
                <w:kern w:val="1"/>
              </w:rPr>
              <w:t xml:space="preserve">Realizator </w:t>
            </w:r>
          </w:p>
        </w:tc>
        <w:tc>
          <w:tcPr>
            <w:tcW w:w="474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Lucida Sans Unicode" w:hAnsi="Times New Roman" w:cs="Times New Roman"/>
                <w:kern w:val="1"/>
              </w:rPr>
              <w:t xml:space="preserve">Nazwa działania </w:t>
            </w:r>
          </w:p>
        </w:tc>
        <w:tc>
          <w:tcPr>
            <w:tcW w:w="241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Lucida Sans Unicode" w:hAnsi="Times New Roman" w:cs="Times New Roman"/>
                <w:kern w:val="1"/>
              </w:rPr>
              <w:t xml:space="preserve">Wskaźnik  realizacji </w:t>
            </w:r>
          </w:p>
        </w:tc>
      </w:tr>
      <w:tr w:rsidR="00AA7744" w:rsidRPr="00AA7744" w:rsidTr="00AA7744">
        <w:tc>
          <w:tcPr>
            <w:tcW w:w="47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Lucida Sans Unicode" w:hAnsi="Times New Roman" w:cs="Times New Roman"/>
                <w:kern w:val="1"/>
              </w:rPr>
              <w:t>1.</w:t>
            </w:r>
          </w:p>
        </w:tc>
        <w:tc>
          <w:tcPr>
            <w:tcW w:w="223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7744" w:rsidRPr="00176281" w:rsidRDefault="00AA7744" w:rsidP="0017628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Andale Sans UI" w:hAnsi="Times New Roman" w:cs="Times New Roman"/>
                <w:kern w:val="1"/>
              </w:rPr>
              <w:t xml:space="preserve">Wydział Zdrowia i Polityki Społecznej </w:t>
            </w:r>
          </w:p>
        </w:tc>
        <w:tc>
          <w:tcPr>
            <w:tcW w:w="474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241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Liczba :</w:t>
            </w:r>
          </w:p>
        </w:tc>
      </w:tr>
      <w:tr w:rsidR="00AA7744" w:rsidRPr="00AA7744" w:rsidTr="00AA7744">
        <w:tc>
          <w:tcPr>
            <w:tcW w:w="47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Lucida Sans Unicode" w:hAnsi="Times New Roman" w:cs="Times New Roman"/>
                <w:kern w:val="1"/>
              </w:rPr>
              <w:t>2.</w:t>
            </w:r>
          </w:p>
        </w:tc>
        <w:tc>
          <w:tcPr>
            <w:tcW w:w="223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AA7744" w:rsidRPr="00AA7744" w:rsidRDefault="00AA7744" w:rsidP="00AA774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Lucida Sans Unicode" w:hAnsi="Times New Roman" w:cs="Times New Roman"/>
                <w:kern w:val="1"/>
              </w:rPr>
              <w:t>Miejski Ośrodek Pomocy  Rodzinie</w:t>
            </w:r>
          </w:p>
        </w:tc>
        <w:tc>
          <w:tcPr>
            <w:tcW w:w="474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7744" w:rsidRPr="00AA7744" w:rsidRDefault="00AA7744" w:rsidP="00AA774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Andale Sans UI" w:hAnsi="Times New Roman" w:cs="Times New Roman"/>
                <w:kern w:val="1"/>
              </w:rPr>
              <w:t xml:space="preserve"> </w:t>
            </w:r>
          </w:p>
        </w:tc>
        <w:tc>
          <w:tcPr>
            <w:tcW w:w="241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A7744" w:rsidRPr="00AA7744" w:rsidRDefault="00AA7744" w:rsidP="00AA774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Liczba :</w:t>
            </w:r>
          </w:p>
        </w:tc>
      </w:tr>
    </w:tbl>
    <w:p w:rsidR="00AA7744" w:rsidRPr="00AA7744" w:rsidRDefault="00AA7744" w:rsidP="00AA7744">
      <w:pPr>
        <w:widowControl w:val="0"/>
        <w:suppressAutoHyphens/>
        <w:spacing w:after="0" w:line="100" w:lineRule="atLeast"/>
        <w:jc w:val="both"/>
        <w:rPr>
          <w:rFonts w:ascii="Times New Roman" w:eastAsia="Andale Sans UI" w:hAnsi="Times New Roman" w:cs="Times New Roman"/>
          <w:kern w:val="1"/>
        </w:rPr>
      </w:pPr>
      <w:r w:rsidRPr="00AA7744">
        <w:rPr>
          <w:rFonts w:ascii="Times New Roman" w:eastAsia="Lucida Sans Unicode" w:hAnsi="Times New Roman" w:cs="Times New Roman"/>
          <w:b/>
          <w:bCs/>
          <w:kern w:val="1"/>
        </w:rPr>
        <w:t xml:space="preserve">4.1 Podsumowanie wskaźników: </w:t>
      </w:r>
    </w:p>
    <w:p w:rsidR="00AA7744" w:rsidRPr="00AA7744" w:rsidRDefault="00AA7744" w:rsidP="00AA7744">
      <w:pPr>
        <w:widowControl w:val="0"/>
        <w:numPr>
          <w:ilvl w:val="0"/>
          <w:numId w:val="13"/>
        </w:numPr>
        <w:suppressAutoHyphens/>
        <w:snapToGrid w:val="0"/>
        <w:spacing w:after="0" w:line="100" w:lineRule="atLeast"/>
        <w:jc w:val="both"/>
        <w:rPr>
          <w:rFonts w:ascii="Times New Roman" w:eastAsia="Andale Sans UI" w:hAnsi="Times New Roman" w:cs="Times New Roman"/>
          <w:kern w:val="1"/>
        </w:rPr>
      </w:pPr>
      <w:r w:rsidRPr="00AA7744">
        <w:rPr>
          <w:rFonts w:ascii="Times New Roman" w:eastAsia="Andale Sans UI" w:hAnsi="Times New Roman" w:cs="Times New Roman"/>
          <w:kern w:val="1"/>
        </w:rPr>
        <w:t>liczba sporządzonych raportów, analiz -</w:t>
      </w:r>
    </w:p>
    <w:p w:rsidR="00AA7744" w:rsidRPr="00AA7744" w:rsidRDefault="00AA7744" w:rsidP="00AA7744">
      <w:pPr>
        <w:widowControl w:val="0"/>
        <w:suppressAutoHyphens/>
        <w:snapToGrid w:val="0"/>
        <w:spacing w:after="0" w:line="200" w:lineRule="atLeast"/>
        <w:jc w:val="both"/>
        <w:rPr>
          <w:rFonts w:ascii="Times New Roman" w:eastAsia="Andale Sans UI" w:hAnsi="Times New Roman" w:cs="Times New Roman"/>
          <w:kern w:val="1"/>
        </w:rPr>
      </w:pPr>
      <w:r w:rsidRPr="00AA7744">
        <w:rPr>
          <w:rFonts w:ascii="Times New Roman" w:eastAsia="Andale Sans UI" w:hAnsi="Times New Roman" w:cs="Times New Roman"/>
          <w:b/>
          <w:kern w:val="1"/>
        </w:rPr>
        <w:t xml:space="preserve">Wnioski </w:t>
      </w:r>
      <w:r w:rsidRPr="00AA7744">
        <w:rPr>
          <w:rFonts w:ascii="Times New Roman" w:eastAsia="Andale Sans UI" w:hAnsi="Times New Roman" w:cs="Times New Roman"/>
          <w:kern w:val="1"/>
        </w:rPr>
        <w:t>:</w:t>
      </w:r>
    </w:p>
    <w:p w:rsidR="00AA7744" w:rsidRPr="00AA7744" w:rsidRDefault="00AA7744" w:rsidP="00AA7744">
      <w:pPr>
        <w:widowControl w:val="0"/>
        <w:suppressAutoHyphens/>
        <w:spacing w:after="0" w:line="100" w:lineRule="atLeast"/>
        <w:jc w:val="both"/>
        <w:rPr>
          <w:rFonts w:ascii="Times New Roman" w:eastAsia="Lucida Sans Unicode" w:hAnsi="Times New Roman" w:cs="Times New Roman"/>
          <w:b/>
          <w:bCs/>
          <w:kern w:val="1"/>
        </w:rPr>
      </w:pPr>
    </w:p>
    <w:tbl>
      <w:tblPr>
        <w:tblW w:w="9701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11"/>
        <w:gridCol w:w="2891"/>
        <w:gridCol w:w="4339"/>
        <w:gridCol w:w="1960"/>
      </w:tblGrid>
      <w:tr w:rsidR="00AA7744" w:rsidRPr="00AA7744" w:rsidTr="00AA7744">
        <w:tc>
          <w:tcPr>
            <w:tcW w:w="9701" w:type="dxa"/>
            <w:gridSpan w:val="4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7E6E6" w:themeFill="background2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t xml:space="preserve">Działanie 4.4 Zapewnienie możliwości udziału w różnych formach doskonalenia zawodowego, </w:t>
            </w:r>
            <w:r w:rsidRPr="00AA7744"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br/>
              <w:t xml:space="preserve">których celem jest podnoszenie kwalifikacji oraz doskonalenie umiejętności osób pracujących </w:t>
            </w:r>
            <w:r w:rsidRPr="00AA7744"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br/>
              <w:t>w obszarze przemocy w rodzinie.</w:t>
            </w:r>
          </w:p>
        </w:tc>
      </w:tr>
      <w:tr w:rsidR="00AA7744" w:rsidRPr="00AA7744" w:rsidTr="00AA7744">
        <w:tc>
          <w:tcPr>
            <w:tcW w:w="51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</w:pPr>
            <w:r w:rsidRPr="00AA7744">
              <w:rPr>
                <w:rFonts w:ascii="Times New Roman" w:eastAsia="Lucida Sans Unicode" w:hAnsi="Times New Roman" w:cs="Times New Roman"/>
                <w:kern w:val="1"/>
                <w:sz w:val="20"/>
                <w:szCs w:val="20"/>
              </w:rPr>
              <w:t>LP.</w:t>
            </w:r>
          </w:p>
        </w:tc>
        <w:tc>
          <w:tcPr>
            <w:tcW w:w="289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Lucida Sans Unicode" w:hAnsi="Times New Roman" w:cs="Times New Roman"/>
                <w:kern w:val="1"/>
              </w:rPr>
              <w:t xml:space="preserve">Realizator </w:t>
            </w:r>
          </w:p>
        </w:tc>
        <w:tc>
          <w:tcPr>
            <w:tcW w:w="433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Lucida Sans Unicode" w:hAnsi="Times New Roman" w:cs="Times New Roman"/>
                <w:kern w:val="1"/>
              </w:rPr>
              <w:t xml:space="preserve">Nazwa </w:t>
            </w:r>
          </w:p>
        </w:tc>
        <w:tc>
          <w:tcPr>
            <w:tcW w:w="196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Lucida Sans Unicode" w:hAnsi="Times New Roman" w:cs="Times New Roman"/>
                <w:kern w:val="1"/>
              </w:rPr>
              <w:t xml:space="preserve">Wskaźnik  realizacji </w:t>
            </w:r>
          </w:p>
        </w:tc>
      </w:tr>
      <w:tr w:rsidR="00AA7744" w:rsidRPr="00AA7744" w:rsidTr="00AA7744">
        <w:tc>
          <w:tcPr>
            <w:tcW w:w="511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Lucida Sans Unicode" w:hAnsi="Times New Roman" w:cs="Times New Roman"/>
                <w:kern w:val="1"/>
              </w:rPr>
              <w:t>1.</w:t>
            </w:r>
          </w:p>
        </w:tc>
        <w:tc>
          <w:tcPr>
            <w:tcW w:w="2891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FFFFFF"/>
          </w:tcPr>
          <w:p w:rsidR="00AA7744" w:rsidRPr="00AA7744" w:rsidRDefault="00AA7744" w:rsidP="00AA774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Andale Sans UI" w:hAnsi="Times New Roman" w:cs="Times New Roman"/>
                <w:bCs/>
                <w:kern w:val="1"/>
              </w:rPr>
              <w:t>Urząd Miasta</w:t>
            </w:r>
          </w:p>
          <w:p w:rsidR="00AA7744" w:rsidRPr="00AA7744" w:rsidRDefault="00AA7744" w:rsidP="00AA7744">
            <w:pPr>
              <w:widowControl w:val="0"/>
              <w:suppressLineNumbers/>
              <w:shd w:val="clear" w:color="auto" w:fill="FFFFFF"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Andale Sans UI" w:hAnsi="Times New Roman" w:cs="Times New Roman"/>
                <w:bCs/>
                <w:kern w:val="1"/>
              </w:rPr>
              <w:lastRenderedPageBreak/>
              <w:t xml:space="preserve">Wydział Zdrowia </w:t>
            </w:r>
          </w:p>
          <w:p w:rsidR="00AA7744" w:rsidRPr="00AA7744" w:rsidRDefault="00AA7744" w:rsidP="00AA7744">
            <w:pPr>
              <w:widowControl w:val="0"/>
              <w:suppressLineNumbers/>
              <w:shd w:val="clear" w:color="auto" w:fill="FFFFFF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Andale Sans UI" w:hAnsi="Times New Roman" w:cs="Times New Roman"/>
                <w:bCs/>
                <w:kern w:val="1"/>
              </w:rPr>
              <w:t>i Polityki Społecznej</w:t>
            </w:r>
          </w:p>
        </w:tc>
        <w:tc>
          <w:tcPr>
            <w:tcW w:w="4339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Lucida Sans Unicode" w:hAnsi="Times New Roman" w:cs="Times New Roman"/>
                <w:kern w:val="1"/>
              </w:rPr>
              <w:lastRenderedPageBreak/>
              <w:t>Warsztaty dot.  przemocy w rodzinie.</w:t>
            </w:r>
          </w:p>
        </w:tc>
        <w:tc>
          <w:tcPr>
            <w:tcW w:w="1960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Lucida Sans Unicode" w:hAnsi="Times New Roman" w:cs="Times New Roman"/>
                <w:kern w:val="1"/>
              </w:rPr>
              <w:t xml:space="preserve"> </w:t>
            </w:r>
          </w:p>
        </w:tc>
      </w:tr>
      <w:tr w:rsidR="00AA7744" w:rsidRPr="00AA7744" w:rsidTr="00AA7744">
        <w:tc>
          <w:tcPr>
            <w:tcW w:w="511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Lucida Sans Unicode" w:hAnsi="Times New Roman" w:cs="Times New Roman"/>
                <w:kern w:val="1"/>
              </w:rPr>
              <w:t>2.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AA7744" w:rsidRPr="00AA7744" w:rsidRDefault="00AA7744" w:rsidP="00AA7744">
            <w:pPr>
              <w:widowControl w:val="0"/>
              <w:suppressLineNumbers/>
              <w:shd w:val="clear" w:color="auto" w:fill="FFFFFF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Lucida Sans Unicode" w:hAnsi="Times New Roman" w:cs="Times New Roman"/>
                <w:kern w:val="1"/>
              </w:rPr>
              <w:t>Miejski Ośrodek</w:t>
            </w:r>
          </w:p>
          <w:p w:rsidR="001D2015" w:rsidRPr="001D2015" w:rsidRDefault="001D2015" w:rsidP="001D2015">
            <w:pPr>
              <w:widowControl w:val="0"/>
              <w:suppressLineNumbers/>
              <w:shd w:val="clear" w:color="auto" w:fill="FFFFFF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</w:rPr>
            </w:pPr>
            <w:r>
              <w:rPr>
                <w:rFonts w:ascii="Times New Roman" w:eastAsia="Lucida Sans Unicode" w:hAnsi="Times New Roman" w:cs="Times New Roman"/>
                <w:kern w:val="1"/>
              </w:rPr>
              <w:t>Pomocy  Rodzinie</w:t>
            </w:r>
          </w:p>
        </w:tc>
        <w:tc>
          <w:tcPr>
            <w:tcW w:w="4339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</w:tc>
      </w:tr>
      <w:tr w:rsidR="00AA7744" w:rsidRPr="00AA7744" w:rsidTr="00AA7744">
        <w:tc>
          <w:tcPr>
            <w:tcW w:w="511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Lucida Sans Unicode" w:hAnsi="Times New Roman" w:cs="Times New Roman"/>
                <w:kern w:val="1"/>
              </w:rPr>
              <w:t>3.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AA7744" w:rsidRPr="00AA7744" w:rsidRDefault="00AA7744" w:rsidP="00AA7744">
            <w:pPr>
              <w:widowControl w:val="0"/>
              <w:suppressLineNumbers/>
              <w:shd w:val="clear" w:color="auto" w:fill="FFFFFF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Placówki Ochrony Zdrowia</w:t>
            </w:r>
          </w:p>
        </w:tc>
        <w:tc>
          <w:tcPr>
            <w:tcW w:w="4339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</w:tc>
      </w:tr>
      <w:tr w:rsidR="00AA7744" w:rsidRPr="00AA7744" w:rsidTr="00AA7744">
        <w:tc>
          <w:tcPr>
            <w:tcW w:w="511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Lucida Sans Unicode" w:hAnsi="Times New Roman" w:cs="Times New Roman"/>
                <w:kern w:val="1"/>
              </w:rPr>
              <w:t>4.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AA7744" w:rsidRPr="00AA7744" w:rsidRDefault="00AA7744" w:rsidP="00AA7744">
            <w:pPr>
              <w:widowControl w:val="0"/>
              <w:suppressLineNumbers/>
              <w:shd w:val="clear" w:color="auto" w:fill="FFFFFF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Placówki Oświatowe</w:t>
            </w:r>
          </w:p>
        </w:tc>
        <w:tc>
          <w:tcPr>
            <w:tcW w:w="4339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</w:tc>
      </w:tr>
    </w:tbl>
    <w:p w:rsidR="00AA7744" w:rsidRPr="00AA7744" w:rsidRDefault="00AA7744" w:rsidP="00AA7744">
      <w:pPr>
        <w:widowControl w:val="0"/>
        <w:suppressAutoHyphens/>
        <w:spacing w:after="0" w:line="100" w:lineRule="atLeast"/>
        <w:jc w:val="both"/>
        <w:rPr>
          <w:rFonts w:ascii="Times New Roman" w:eastAsia="Lucida Sans Unicode" w:hAnsi="Times New Roman" w:cs="Times New Roman"/>
          <w:b/>
          <w:bCs/>
          <w:kern w:val="1"/>
        </w:rPr>
      </w:pPr>
    </w:p>
    <w:p w:rsidR="00AA7744" w:rsidRPr="00AA7744" w:rsidRDefault="00AA7744" w:rsidP="00AA7744">
      <w:pPr>
        <w:widowControl w:val="0"/>
        <w:suppressAutoHyphens/>
        <w:spacing w:after="0" w:line="100" w:lineRule="atLeast"/>
        <w:jc w:val="both"/>
        <w:rPr>
          <w:rFonts w:ascii="Times New Roman" w:eastAsia="Lucida Sans Unicode" w:hAnsi="Times New Roman" w:cs="Times New Roman"/>
          <w:kern w:val="1"/>
        </w:rPr>
      </w:pPr>
      <w:r w:rsidRPr="00AA7744">
        <w:rPr>
          <w:rFonts w:ascii="Times New Roman" w:eastAsia="Lucida Sans Unicode" w:hAnsi="Times New Roman" w:cs="Times New Roman"/>
          <w:b/>
          <w:bCs/>
          <w:kern w:val="1"/>
        </w:rPr>
        <w:t xml:space="preserve">Działanie 4.4    Podsumowanie wskaźników: </w:t>
      </w:r>
    </w:p>
    <w:p w:rsidR="00AA7744" w:rsidRPr="00AA7744" w:rsidRDefault="00AA7744" w:rsidP="00AA7744">
      <w:pPr>
        <w:widowControl w:val="0"/>
        <w:numPr>
          <w:ilvl w:val="0"/>
          <w:numId w:val="16"/>
        </w:numPr>
        <w:suppressAutoHyphens/>
        <w:spacing w:after="0" w:line="100" w:lineRule="atLeast"/>
        <w:jc w:val="both"/>
        <w:rPr>
          <w:rFonts w:ascii="Times New Roman" w:eastAsia="Lucida Sans Unicode" w:hAnsi="Times New Roman" w:cs="Times New Roman"/>
          <w:b/>
          <w:bCs/>
          <w:kern w:val="1"/>
        </w:rPr>
      </w:pPr>
      <w:r w:rsidRPr="00AA7744">
        <w:rPr>
          <w:rFonts w:ascii="Times New Roman" w:eastAsia="Lucida Sans Unicode" w:hAnsi="Times New Roman" w:cs="Times New Roman"/>
          <w:kern w:val="1"/>
        </w:rPr>
        <w:t xml:space="preserve">liczba  przeprowadzonych szkoleń, seminariów - </w:t>
      </w:r>
    </w:p>
    <w:p w:rsidR="00AA7744" w:rsidRPr="00AA7744" w:rsidRDefault="00AA7744" w:rsidP="00AA7744">
      <w:pPr>
        <w:widowControl w:val="0"/>
        <w:numPr>
          <w:ilvl w:val="0"/>
          <w:numId w:val="16"/>
        </w:numPr>
        <w:suppressAutoHyphens/>
        <w:spacing w:after="0" w:line="100" w:lineRule="atLeast"/>
        <w:jc w:val="both"/>
        <w:rPr>
          <w:rFonts w:ascii="Times New Roman" w:eastAsia="Lucida Sans Unicode" w:hAnsi="Times New Roman" w:cs="Times New Roman"/>
          <w:b/>
          <w:bCs/>
          <w:kern w:val="1"/>
        </w:rPr>
      </w:pPr>
      <w:r w:rsidRPr="00AA7744">
        <w:rPr>
          <w:rFonts w:ascii="Times New Roman" w:eastAsia="Lucida Sans Unicode" w:hAnsi="Times New Roman" w:cs="Times New Roman"/>
          <w:kern w:val="1"/>
        </w:rPr>
        <w:t xml:space="preserve">liczba  osób  uczestniczących w zajęciach – </w:t>
      </w:r>
    </w:p>
    <w:p w:rsidR="00AA7744" w:rsidRPr="00AA7744" w:rsidRDefault="00AA7744" w:rsidP="00AA7744">
      <w:pPr>
        <w:widowControl w:val="0"/>
        <w:numPr>
          <w:ilvl w:val="0"/>
          <w:numId w:val="16"/>
        </w:numPr>
        <w:suppressAutoHyphens/>
        <w:spacing w:after="0" w:line="100" w:lineRule="atLeast"/>
        <w:jc w:val="both"/>
        <w:rPr>
          <w:rFonts w:ascii="Times New Roman" w:eastAsia="Lucida Sans Unicode" w:hAnsi="Times New Roman" w:cs="Times New Roman"/>
          <w:b/>
          <w:bCs/>
          <w:kern w:val="1"/>
        </w:rPr>
      </w:pPr>
      <w:r w:rsidRPr="00AA7744">
        <w:rPr>
          <w:rFonts w:ascii="Times New Roman" w:eastAsia="Lucida Sans Unicode" w:hAnsi="Times New Roman" w:cs="Times New Roman"/>
          <w:kern w:val="1"/>
        </w:rPr>
        <w:t xml:space="preserve">liczba osób, które podniosły swoje kompetencje w zakresie przeciwdziałania przemocy w rodzinie (na podstawie ankiet ewaluacyjnych) - </w:t>
      </w:r>
    </w:p>
    <w:p w:rsidR="00AA7744" w:rsidRPr="00AA7744" w:rsidRDefault="001D2015" w:rsidP="00AA7744">
      <w:pPr>
        <w:widowControl w:val="0"/>
        <w:suppressAutoHyphens/>
        <w:spacing w:after="0" w:line="100" w:lineRule="atLeast"/>
        <w:jc w:val="both"/>
        <w:rPr>
          <w:rFonts w:ascii="Times New Roman" w:eastAsia="Lucida Sans Unicode" w:hAnsi="Times New Roman" w:cs="Times New Roman"/>
          <w:b/>
          <w:bCs/>
          <w:kern w:val="1"/>
        </w:rPr>
      </w:pPr>
      <w:r>
        <w:rPr>
          <w:rFonts w:ascii="Times New Roman" w:eastAsia="Lucida Sans Unicode" w:hAnsi="Times New Roman" w:cs="Times New Roman"/>
          <w:b/>
          <w:bCs/>
          <w:kern w:val="1"/>
        </w:rPr>
        <w:t xml:space="preserve">Wnioski : </w:t>
      </w:r>
    </w:p>
    <w:p w:rsidR="00AA7744" w:rsidRPr="00AA7744" w:rsidRDefault="00AA7744" w:rsidP="00AA7744">
      <w:pPr>
        <w:widowControl w:val="0"/>
        <w:suppressAutoHyphens/>
        <w:spacing w:after="0" w:line="100" w:lineRule="atLeast"/>
        <w:jc w:val="both"/>
        <w:rPr>
          <w:rFonts w:ascii="Times New Roman" w:eastAsia="Lucida Sans Unicode" w:hAnsi="Times New Roman" w:cs="Times New Roman"/>
          <w:b/>
          <w:bCs/>
          <w:kern w:val="1"/>
        </w:rPr>
      </w:pPr>
    </w:p>
    <w:tbl>
      <w:tblPr>
        <w:tblW w:w="9701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67"/>
        <w:gridCol w:w="2071"/>
        <w:gridCol w:w="4587"/>
        <w:gridCol w:w="2476"/>
      </w:tblGrid>
      <w:tr w:rsidR="00AA7744" w:rsidRPr="00AA7744" w:rsidTr="00AA7744">
        <w:tc>
          <w:tcPr>
            <w:tcW w:w="9701" w:type="dxa"/>
            <w:gridSpan w:val="4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7E6E6" w:themeFill="background2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t>Działanie 4.5 Udzielanie wsparcia dla osób pracujących w obszarze przemocy w rodzinie.</w:t>
            </w:r>
          </w:p>
        </w:tc>
      </w:tr>
      <w:tr w:rsidR="00AA7744" w:rsidRPr="00AA7744" w:rsidTr="00AA7744"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Lucida Sans Unicode" w:hAnsi="Times New Roman" w:cs="Times New Roman"/>
                <w:kern w:val="1"/>
              </w:rPr>
              <w:t>L.P.</w:t>
            </w:r>
          </w:p>
        </w:tc>
        <w:tc>
          <w:tcPr>
            <w:tcW w:w="20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Lucida Sans Unicode" w:hAnsi="Times New Roman" w:cs="Times New Roman"/>
                <w:kern w:val="1"/>
              </w:rPr>
              <w:t xml:space="preserve">Realizator </w:t>
            </w:r>
          </w:p>
        </w:tc>
        <w:tc>
          <w:tcPr>
            <w:tcW w:w="458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Lucida Sans Unicode" w:hAnsi="Times New Roman" w:cs="Times New Roman"/>
                <w:kern w:val="1"/>
              </w:rPr>
              <w:t xml:space="preserve">Nazwa </w:t>
            </w:r>
          </w:p>
        </w:tc>
        <w:tc>
          <w:tcPr>
            <w:tcW w:w="24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Lucida Sans Unicode" w:hAnsi="Times New Roman" w:cs="Times New Roman"/>
                <w:kern w:val="1"/>
              </w:rPr>
              <w:t xml:space="preserve">Wskaźnik  realizacji </w:t>
            </w:r>
          </w:p>
        </w:tc>
      </w:tr>
      <w:tr w:rsidR="00AA7744" w:rsidRPr="00AA7744" w:rsidTr="00AA7744">
        <w:tc>
          <w:tcPr>
            <w:tcW w:w="567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Lucida Sans Unicode" w:hAnsi="Times New Roman" w:cs="Times New Roman"/>
                <w:kern w:val="1"/>
              </w:rPr>
              <w:t>1.</w:t>
            </w:r>
          </w:p>
        </w:tc>
        <w:tc>
          <w:tcPr>
            <w:tcW w:w="2071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FFFFFF"/>
          </w:tcPr>
          <w:p w:rsidR="00AA7744" w:rsidRPr="00AA7744" w:rsidRDefault="00AA7744" w:rsidP="00AA7744">
            <w:pPr>
              <w:widowControl w:val="0"/>
              <w:suppressLineNumbers/>
              <w:shd w:val="clear" w:color="auto" w:fill="FFFFFF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Lucida Sans Unicode" w:hAnsi="Times New Roman" w:cs="Times New Roman"/>
                <w:kern w:val="1"/>
              </w:rPr>
              <w:t xml:space="preserve">Urząd Miasta </w:t>
            </w:r>
          </w:p>
          <w:p w:rsidR="00AA7744" w:rsidRPr="00AA7744" w:rsidRDefault="00AA7744" w:rsidP="00AA7744">
            <w:pPr>
              <w:widowControl w:val="0"/>
              <w:suppressLineNumbers/>
              <w:shd w:val="clear" w:color="auto" w:fill="FFFFFF"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bCs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Andale Sans UI" w:hAnsi="Times New Roman" w:cs="Times New Roman"/>
                <w:bCs/>
                <w:kern w:val="1"/>
              </w:rPr>
              <w:t xml:space="preserve">Wydział Zdrowia </w:t>
            </w:r>
          </w:p>
          <w:p w:rsidR="00AA7744" w:rsidRPr="00AA7744" w:rsidRDefault="00AA7744" w:rsidP="00AA7744">
            <w:pPr>
              <w:widowControl w:val="0"/>
              <w:suppressLineNumbers/>
              <w:shd w:val="clear" w:color="auto" w:fill="FFFFFF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Andale Sans UI" w:hAnsi="Times New Roman" w:cs="Times New Roman"/>
                <w:bCs/>
                <w:kern w:val="1"/>
              </w:rPr>
              <w:t>i Polityki Społecznej</w:t>
            </w:r>
          </w:p>
        </w:tc>
        <w:tc>
          <w:tcPr>
            <w:tcW w:w="4587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AA7744" w:rsidRPr="00AA7744" w:rsidRDefault="00AA7744" w:rsidP="00EA620B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2476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AA7744" w:rsidRPr="00AA7744" w:rsidRDefault="00AA7744" w:rsidP="00EA620B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Lucida Sans Unicode" w:hAnsi="Times New Roman" w:cs="Times New Roman"/>
                <w:kern w:val="1"/>
              </w:rPr>
              <w:t xml:space="preserve"> </w:t>
            </w:r>
          </w:p>
        </w:tc>
      </w:tr>
      <w:tr w:rsidR="00AA7744" w:rsidRPr="00AA7744" w:rsidTr="00AA7744">
        <w:tc>
          <w:tcPr>
            <w:tcW w:w="56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Lucida Sans Unicode" w:hAnsi="Times New Roman" w:cs="Times New Roman"/>
                <w:kern w:val="1"/>
              </w:rPr>
              <w:t>2.</w:t>
            </w:r>
          </w:p>
        </w:tc>
        <w:tc>
          <w:tcPr>
            <w:tcW w:w="2071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FFFFFF"/>
          </w:tcPr>
          <w:p w:rsidR="00AA7744" w:rsidRPr="00AA7744" w:rsidRDefault="00AA7744" w:rsidP="00AA7744">
            <w:pPr>
              <w:widowControl w:val="0"/>
              <w:suppressLineNumbers/>
              <w:shd w:val="clear" w:color="auto" w:fill="FFFFFF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Lucida Sans Unicode" w:hAnsi="Times New Roman" w:cs="Times New Roman"/>
                <w:kern w:val="1"/>
              </w:rPr>
              <w:t xml:space="preserve">Miejski Ośrodek </w:t>
            </w:r>
          </w:p>
          <w:p w:rsidR="00AA7744" w:rsidRPr="00AA7744" w:rsidRDefault="00AA7744" w:rsidP="00AA7744">
            <w:pPr>
              <w:widowControl w:val="0"/>
              <w:suppressLineNumbers/>
              <w:shd w:val="clear" w:color="auto" w:fill="FFFFFF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Lucida Sans Unicode" w:hAnsi="Times New Roman" w:cs="Times New Roman"/>
                <w:kern w:val="1"/>
              </w:rPr>
              <w:t>Pomocy Rodzinie</w:t>
            </w:r>
          </w:p>
        </w:tc>
        <w:tc>
          <w:tcPr>
            <w:tcW w:w="458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2476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</w:tc>
      </w:tr>
      <w:tr w:rsidR="00AA7744" w:rsidRPr="00AA7744" w:rsidTr="00AA7744">
        <w:tc>
          <w:tcPr>
            <w:tcW w:w="567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Lucida Sans Unicode" w:hAnsi="Times New Roman" w:cs="Times New Roman"/>
                <w:kern w:val="1"/>
              </w:rPr>
              <w:t>3.</w:t>
            </w:r>
          </w:p>
        </w:tc>
        <w:tc>
          <w:tcPr>
            <w:tcW w:w="2071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AA7744" w:rsidRPr="00AA7744" w:rsidRDefault="00AA7744" w:rsidP="00AA7744">
            <w:pPr>
              <w:widowControl w:val="0"/>
              <w:suppressLineNumbers/>
              <w:shd w:val="clear" w:color="auto" w:fill="FFFFFF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AA7744">
              <w:rPr>
                <w:rFonts w:ascii="Times New Roman" w:eastAsia="Lucida Sans Unicode" w:hAnsi="Times New Roman" w:cs="Times New Roman"/>
                <w:kern w:val="1"/>
              </w:rPr>
              <w:t>NGO</w:t>
            </w:r>
          </w:p>
        </w:tc>
        <w:tc>
          <w:tcPr>
            <w:tcW w:w="4587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2476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A7744" w:rsidRPr="00AA7744" w:rsidRDefault="00AA7744" w:rsidP="00AA77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</w:tc>
      </w:tr>
    </w:tbl>
    <w:p w:rsidR="00AA7744" w:rsidRPr="00AA7744" w:rsidRDefault="00AA7744" w:rsidP="00AA7744">
      <w:pPr>
        <w:widowControl w:val="0"/>
        <w:suppressAutoHyphens/>
        <w:spacing w:after="0" w:line="100" w:lineRule="atLeast"/>
        <w:jc w:val="both"/>
        <w:rPr>
          <w:rFonts w:ascii="Times New Roman" w:eastAsia="Lucida Sans Unicode" w:hAnsi="Times New Roman" w:cs="Times New Roman"/>
          <w:b/>
          <w:bCs/>
          <w:kern w:val="1"/>
        </w:rPr>
      </w:pPr>
    </w:p>
    <w:p w:rsidR="00AA7744" w:rsidRPr="00AA7744" w:rsidRDefault="00AA7744" w:rsidP="00AA7744">
      <w:pPr>
        <w:widowControl w:val="0"/>
        <w:suppressAutoHyphens/>
        <w:spacing w:after="0" w:line="100" w:lineRule="atLeast"/>
        <w:jc w:val="both"/>
        <w:rPr>
          <w:rFonts w:ascii="Times New Roman" w:eastAsia="Lucida Sans Unicode" w:hAnsi="Times New Roman" w:cs="Times New Roman"/>
          <w:kern w:val="1"/>
        </w:rPr>
      </w:pPr>
      <w:r w:rsidRPr="00AA7744">
        <w:rPr>
          <w:rFonts w:ascii="Times New Roman" w:eastAsia="Lucida Sans Unicode" w:hAnsi="Times New Roman" w:cs="Times New Roman"/>
          <w:b/>
          <w:bCs/>
          <w:kern w:val="1"/>
        </w:rPr>
        <w:t xml:space="preserve">Działanie 4.5    Podsumowanie wskaźników: </w:t>
      </w:r>
    </w:p>
    <w:p w:rsidR="00AA7744" w:rsidRPr="00AA7744" w:rsidRDefault="00AA7744" w:rsidP="00AA7744">
      <w:pPr>
        <w:widowControl w:val="0"/>
        <w:numPr>
          <w:ilvl w:val="0"/>
          <w:numId w:val="16"/>
        </w:numPr>
        <w:suppressAutoHyphens/>
        <w:spacing w:after="0" w:line="100" w:lineRule="atLeast"/>
        <w:jc w:val="both"/>
        <w:rPr>
          <w:rFonts w:ascii="Times New Roman" w:eastAsia="Lucida Sans Unicode" w:hAnsi="Times New Roman" w:cs="Times New Roman"/>
          <w:b/>
          <w:bCs/>
          <w:kern w:val="1"/>
        </w:rPr>
      </w:pPr>
      <w:r w:rsidRPr="00AA7744">
        <w:rPr>
          <w:rFonts w:ascii="Times New Roman" w:eastAsia="Lucida Sans Unicode" w:hAnsi="Times New Roman" w:cs="Times New Roman"/>
          <w:kern w:val="1"/>
        </w:rPr>
        <w:t xml:space="preserve">liczba  instytucji oferujących superwizje, coaching – </w:t>
      </w:r>
    </w:p>
    <w:p w:rsidR="00AA7744" w:rsidRPr="00AA7744" w:rsidRDefault="00AA7744" w:rsidP="00AA7744">
      <w:pPr>
        <w:widowControl w:val="0"/>
        <w:numPr>
          <w:ilvl w:val="0"/>
          <w:numId w:val="16"/>
        </w:numPr>
        <w:suppressAutoHyphens/>
        <w:spacing w:after="0" w:line="100" w:lineRule="atLeast"/>
        <w:jc w:val="both"/>
        <w:rPr>
          <w:rFonts w:ascii="Times New Roman" w:eastAsia="Lucida Sans Unicode" w:hAnsi="Times New Roman" w:cs="Times New Roman"/>
          <w:b/>
          <w:bCs/>
          <w:kern w:val="1"/>
        </w:rPr>
      </w:pPr>
      <w:r w:rsidRPr="00AA7744">
        <w:rPr>
          <w:rFonts w:ascii="Times New Roman" w:eastAsia="Lucida Sans Unicode" w:hAnsi="Times New Roman" w:cs="Times New Roman"/>
          <w:kern w:val="1"/>
        </w:rPr>
        <w:t xml:space="preserve">liczba przeprowadzonych superwizji – </w:t>
      </w:r>
    </w:p>
    <w:p w:rsidR="00AA7744" w:rsidRPr="00AA7744" w:rsidRDefault="00AA7744" w:rsidP="00AA7744">
      <w:pPr>
        <w:widowControl w:val="0"/>
        <w:numPr>
          <w:ilvl w:val="0"/>
          <w:numId w:val="16"/>
        </w:numPr>
        <w:suppressAutoHyphens/>
        <w:spacing w:after="0" w:line="100" w:lineRule="atLeast"/>
        <w:jc w:val="both"/>
        <w:rPr>
          <w:rFonts w:ascii="Times New Roman" w:eastAsia="Lucida Sans Unicode" w:hAnsi="Times New Roman" w:cs="Times New Roman"/>
          <w:b/>
          <w:bCs/>
          <w:kern w:val="1"/>
        </w:rPr>
      </w:pPr>
      <w:r w:rsidRPr="00AA7744">
        <w:rPr>
          <w:rFonts w:ascii="Times New Roman" w:eastAsia="Lucida Sans Unicode" w:hAnsi="Times New Roman" w:cs="Times New Roman"/>
          <w:bCs/>
          <w:kern w:val="1"/>
        </w:rPr>
        <w:t xml:space="preserve">liczba uczestników korzystających z wymienionych powyżej form pomocy - </w:t>
      </w:r>
    </w:p>
    <w:p w:rsidR="00AA7744" w:rsidRPr="00AA7744" w:rsidRDefault="00AA7744" w:rsidP="00AA7744">
      <w:pPr>
        <w:widowControl w:val="0"/>
        <w:suppressAutoHyphens/>
        <w:spacing w:after="0" w:line="100" w:lineRule="atLeast"/>
        <w:jc w:val="both"/>
        <w:rPr>
          <w:rFonts w:ascii="Times New Roman" w:eastAsia="Lucida Sans Unicode" w:hAnsi="Times New Roman" w:cs="Times New Roman"/>
          <w:kern w:val="1"/>
        </w:rPr>
      </w:pPr>
    </w:p>
    <w:p w:rsidR="00AA7744" w:rsidRPr="00AA7744" w:rsidRDefault="00AA7744" w:rsidP="00AA7744">
      <w:pPr>
        <w:widowControl w:val="0"/>
        <w:suppressAutoHyphens/>
        <w:spacing w:after="0" w:line="100" w:lineRule="atLeast"/>
        <w:jc w:val="both"/>
        <w:rPr>
          <w:rFonts w:ascii="Times New Roman" w:eastAsia="Lucida Sans Unicode" w:hAnsi="Times New Roman" w:cs="Times New Roman"/>
          <w:b/>
          <w:kern w:val="1"/>
        </w:rPr>
      </w:pPr>
      <w:r w:rsidRPr="00AA7744">
        <w:rPr>
          <w:rFonts w:ascii="Times New Roman" w:eastAsia="Lucida Sans Unicode" w:hAnsi="Times New Roman" w:cs="Times New Roman"/>
          <w:b/>
          <w:kern w:val="1"/>
        </w:rPr>
        <w:t xml:space="preserve">Wnioski: </w:t>
      </w:r>
    </w:p>
    <w:p w:rsidR="00AA7744" w:rsidRPr="00AA7744" w:rsidRDefault="00AA7744" w:rsidP="00AA7744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F82FA3" w:rsidRPr="00F82FA3" w:rsidRDefault="00F82FA3" w:rsidP="00F82FA3">
      <w:pPr>
        <w:spacing w:line="252" w:lineRule="auto"/>
        <w:rPr>
          <w:rFonts w:ascii="Calibri" w:eastAsia="Calibri" w:hAnsi="Calibri" w:cs="Times New Roman"/>
          <w:sz w:val="18"/>
          <w:szCs w:val="18"/>
        </w:rPr>
      </w:pPr>
    </w:p>
    <w:p w:rsidR="00F82FA3" w:rsidRPr="00F82FA3" w:rsidRDefault="00F82FA3" w:rsidP="00F82FA3">
      <w:pPr>
        <w:spacing w:line="252" w:lineRule="auto"/>
        <w:rPr>
          <w:rFonts w:ascii="Calibri" w:eastAsia="Calibri" w:hAnsi="Calibri" w:cs="Times New Roman"/>
          <w:sz w:val="18"/>
          <w:szCs w:val="18"/>
        </w:rPr>
      </w:pPr>
      <w:r w:rsidRPr="00F82FA3">
        <w:rPr>
          <w:rFonts w:ascii="Calibri" w:eastAsia="Calibri" w:hAnsi="Calibri" w:cs="Times New Roman"/>
          <w:sz w:val="18"/>
          <w:szCs w:val="18"/>
        </w:rPr>
        <w:t>Sporządził(a): …………………………………………………</w:t>
      </w:r>
    </w:p>
    <w:p w:rsidR="00F82FA3" w:rsidRPr="00F82FA3" w:rsidRDefault="00F82FA3" w:rsidP="00F82FA3">
      <w:pPr>
        <w:spacing w:line="252" w:lineRule="auto"/>
        <w:rPr>
          <w:rFonts w:ascii="Calibri" w:eastAsia="Calibri" w:hAnsi="Calibri" w:cs="Times New Roman"/>
          <w:sz w:val="18"/>
          <w:szCs w:val="18"/>
        </w:rPr>
      </w:pPr>
      <w:r w:rsidRPr="00F82FA3">
        <w:rPr>
          <w:rFonts w:ascii="Calibri" w:eastAsia="Calibri" w:hAnsi="Calibri" w:cs="Times New Roman"/>
          <w:sz w:val="18"/>
          <w:szCs w:val="18"/>
        </w:rPr>
        <w:t xml:space="preserve"> Data :  …………………………………………………………        </w:t>
      </w:r>
    </w:p>
    <w:p w:rsidR="00F82FA3" w:rsidRPr="00F82FA3" w:rsidRDefault="00F82FA3" w:rsidP="00F82FA3">
      <w:pPr>
        <w:spacing w:line="252" w:lineRule="auto"/>
        <w:rPr>
          <w:rFonts w:ascii="Calibri" w:eastAsia="Calibri" w:hAnsi="Calibri" w:cs="Times New Roman"/>
          <w:sz w:val="18"/>
          <w:szCs w:val="18"/>
        </w:rPr>
      </w:pPr>
      <w:r w:rsidRPr="00F82FA3">
        <w:rPr>
          <w:rFonts w:ascii="Calibri" w:eastAsia="Calibri" w:hAnsi="Calibri" w:cs="Times New Roman"/>
          <w:sz w:val="18"/>
          <w:szCs w:val="18"/>
        </w:rPr>
        <w:t>Tel.  …………………………………………………………….</w:t>
      </w:r>
    </w:p>
    <w:p w:rsidR="00F51A4A" w:rsidRDefault="00F51A4A"/>
    <w:sectPr w:rsidR="00F51A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altName w:val="Courier New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ndale Sans UI">
    <w:altName w:val="Arial Unicode MS"/>
    <w:charset w:val="EE"/>
    <w:family w:val="auto"/>
    <w:pitch w:val="variable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Courier New"/>
        <w:color w:val="000000"/>
        <w:sz w:val="21"/>
        <w:szCs w:val="21"/>
        <w:lang w:val="pl-P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Courier New"/>
        <w:color w:val="000000"/>
        <w:sz w:val="21"/>
        <w:szCs w:val="21"/>
        <w:lang w:val="pl-P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Courier New"/>
        <w:color w:val="000000"/>
        <w:sz w:val="21"/>
        <w:szCs w:val="21"/>
        <w:lang w:val="pl-P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Courier New"/>
        <w:color w:val="000000"/>
        <w:sz w:val="21"/>
        <w:szCs w:val="21"/>
        <w:lang w:val="pl-P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Courier New"/>
        <w:color w:val="000000"/>
        <w:sz w:val="21"/>
        <w:szCs w:val="21"/>
        <w:lang w:val="pl-P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Courier New"/>
        <w:color w:val="000000"/>
        <w:sz w:val="21"/>
        <w:szCs w:val="21"/>
        <w:lang w:val="pl-P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Courier New"/>
        <w:color w:val="000000"/>
        <w:sz w:val="21"/>
        <w:szCs w:val="21"/>
        <w:lang w:val="pl-P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Courier New"/>
        <w:color w:val="000000"/>
        <w:sz w:val="21"/>
        <w:szCs w:val="21"/>
        <w:lang w:val="pl-P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Courier New"/>
        <w:color w:val="000000"/>
        <w:sz w:val="21"/>
        <w:szCs w:val="21"/>
        <w:lang w:val="pl-PL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color w:val="000000"/>
        <w:sz w:val="21"/>
        <w:szCs w:val="21"/>
        <w:lang w:val="pl-P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  <w:color w:val="000000"/>
        <w:sz w:val="21"/>
        <w:szCs w:val="21"/>
        <w:lang w:val="pl-P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  <w:color w:val="000000"/>
        <w:sz w:val="21"/>
        <w:szCs w:val="21"/>
        <w:lang w:val="pl-P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  <w:color w:val="000000"/>
        <w:sz w:val="21"/>
        <w:szCs w:val="21"/>
        <w:lang w:val="pl-P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  <w:color w:val="000000"/>
        <w:sz w:val="21"/>
        <w:szCs w:val="21"/>
        <w:lang w:val="pl-P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  <w:color w:val="000000"/>
        <w:sz w:val="21"/>
        <w:szCs w:val="21"/>
        <w:lang w:val="pl-P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color w:val="000000"/>
        <w:sz w:val="21"/>
        <w:szCs w:val="21"/>
        <w:lang w:val="pl-P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  <w:color w:val="000000"/>
        <w:sz w:val="21"/>
        <w:szCs w:val="21"/>
        <w:lang w:val="pl-P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  <w:color w:val="000000"/>
        <w:sz w:val="21"/>
        <w:szCs w:val="21"/>
        <w:lang w:val="pl-PL"/>
      </w:rPr>
    </w:lvl>
  </w:abstractNum>
  <w:abstractNum w:abstractNumId="5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lang w:val="pl-P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  <w:lang w:val="pl-P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  <w:lang w:val="pl-P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  <w:lang w:val="pl-P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  <w:lang w:val="pl-P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  <w:lang w:val="pl-P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lang w:val="pl-P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  <w:lang w:val="pl-P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  <w:lang w:val="pl-PL"/>
      </w:r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9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1"/>
        <w:szCs w:val="21"/>
        <w:lang w:val="pl-P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  <w:sz w:val="21"/>
        <w:szCs w:val="21"/>
        <w:lang w:val="pl-P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  <w:sz w:val="21"/>
        <w:szCs w:val="21"/>
        <w:lang w:val="pl-P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  <w:sz w:val="21"/>
        <w:szCs w:val="21"/>
        <w:lang w:val="pl-P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  <w:sz w:val="21"/>
        <w:szCs w:val="21"/>
        <w:lang w:val="pl-P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  <w:sz w:val="21"/>
        <w:szCs w:val="21"/>
        <w:lang w:val="pl-P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1"/>
        <w:szCs w:val="21"/>
        <w:lang w:val="pl-P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  <w:sz w:val="21"/>
        <w:szCs w:val="21"/>
        <w:lang w:val="pl-P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  <w:sz w:val="21"/>
        <w:szCs w:val="21"/>
        <w:lang w:val="pl-PL"/>
      </w:rPr>
    </w:lvl>
  </w:abstractNum>
  <w:abstractNum w:abstractNumId="10" w15:restartNumberingAfterBreak="0">
    <w:nsid w:val="0000000B"/>
    <w:multiLevelType w:val="multilevel"/>
    <w:tmpl w:val="0000000B"/>
    <w:name w:val="WW8Num1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11" w15:restartNumberingAfterBreak="0">
    <w:nsid w:val="0000000C"/>
    <w:multiLevelType w:val="multilevel"/>
    <w:tmpl w:val="0000000C"/>
    <w:name w:val="WW8Num1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12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 w15:restartNumberingAfterBreak="0">
    <w:nsid w:val="0000000E"/>
    <w:multiLevelType w:val="multilevel"/>
    <w:tmpl w:val="0000000E"/>
    <w:name w:val="WW8Num1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4" w15:restartNumberingAfterBreak="0">
    <w:nsid w:val="0000000F"/>
    <w:multiLevelType w:val="multilevel"/>
    <w:tmpl w:val="0000000F"/>
    <w:name w:val="WW8Num15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</w:abstractNum>
  <w:abstractNum w:abstractNumId="15" w15:restartNumberingAfterBreak="0">
    <w:nsid w:val="00000010"/>
    <w:multiLevelType w:val="multilevel"/>
    <w:tmpl w:val="00000010"/>
    <w:name w:val="WW8Num1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Courier New"/>
        <w:lang w:val="pl-P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Courier New"/>
        <w:lang w:val="pl-P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Courier New"/>
        <w:lang w:val="pl-P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Courier New"/>
        <w:lang w:val="pl-P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Courier New"/>
        <w:lang w:val="pl-P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Courier New"/>
        <w:lang w:val="pl-P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Courier New"/>
        <w:lang w:val="pl-P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Courier New"/>
        <w:lang w:val="pl-P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Courier New"/>
        <w:lang w:val="pl-PL"/>
      </w:rPr>
    </w:lvl>
  </w:abstractNum>
  <w:abstractNum w:abstractNumId="16" w15:restartNumberingAfterBreak="0">
    <w:nsid w:val="00000011"/>
    <w:multiLevelType w:val="multilevel"/>
    <w:tmpl w:val="00000011"/>
    <w:name w:val="WW8Num17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  <w:lang w:val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 w15:restartNumberingAfterBreak="0">
    <w:nsid w:val="00000012"/>
    <w:multiLevelType w:val="multilevel"/>
    <w:tmpl w:val="00000012"/>
    <w:name w:val="WW8Num1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  <w:lang w:val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8" w15:restartNumberingAfterBreak="0">
    <w:nsid w:val="027C7224"/>
    <w:multiLevelType w:val="hybridMultilevel"/>
    <w:tmpl w:val="27843F5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05471CF3"/>
    <w:multiLevelType w:val="multilevel"/>
    <w:tmpl w:val="BFB8900E"/>
    <w:lvl w:ilvl="0">
      <w:start w:val="2"/>
      <w:numFmt w:val="decimal"/>
      <w:lvlText w:val="%1"/>
      <w:lvlJc w:val="left"/>
      <w:pPr>
        <w:ind w:left="360" w:hanging="360"/>
      </w:pPr>
      <w:rPr>
        <w:rFonts w:eastAsia="Lucida Sans Unicode"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="Lucida Sans Unicode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Lucida Sans Unicode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Lucida Sans Unicode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Lucida Sans Unicode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Lucida Sans Unicode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Lucida Sans Unicode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Lucida Sans Unicode"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Lucida Sans Unicode" w:hint="default"/>
        <w:b/>
      </w:rPr>
    </w:lvl>
  </w:abstractNum>
  <w:abstractNum w:abstractNumId="20" w15:restartNumberingAfterBreak="0">
    <w:nsid w:val="095005EF"/>
    <w:multiLevelType w:val="hybridMultilevel"/>
    <w:tmpl w:val="BCB02B60"/>
    <w:lvl w:ilvl="0" w:tplc="8480AA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118600AB"/>
    <w:multiLevelType w:val="hybridMultilevel"/>
    <w:tmpl w:val="CFC8E56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4C910AA"/>
    <w:multiLevelType w:val="hybridMultilevel"/>
    <w:tmpl w:val="AA3079D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1B3636A"/>
    <w:multiLevelType w:val="multilevel"/>
    <w:tmpl w:val="3C3C424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  <w:b/>
      </w:rPr>
    </w:lvl>
  </w:abstractNum>
  <w:abstractNum w:abstractNumId="24" w15:restartNumberingAfterBreak="0">
    <w:nsid w:val="39413EB2"/>
    <w:multiLevelType w:val="multilevel"/>
    <w:tmpl w:val="065067F2"/>
    <w:lvl w:ilvl="0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5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440"/>
      </w:pPr>
      <w:rPr>
        <w:rFonts w:hint="default"/>
      </w:rPr>
    </w:lvl>
  </w:abstractNum>
  <w:abstractNum w:abstractNumId="25" w15:restartNumberingAfterBreak="0">
    <w:nsid w:val="4916243B"/>
    <w:multiLevelType w:val="hybridMultilevel"/>
    <w:tmpl w:val="F1D0574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A892281"/>
    <w:multiLevelType w:val="multilevel"/>
    <w:tmpl w:val="B7E0A928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85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7" w15:restartNumberingAfterBreak="0">
    <w:nsid w:val="4B2B7D00"/>
    <w:multiLevelType w:val="hybridMultilevel"/>
    <w:tmpl w:val="0D885706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C304CC"/>
    <w:multiLevelType w:val="hybridMultilevel"/>
    <w:tmpl w:val="5BC4DE4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61F369DE"/>
    <w:multiLevelType w:val="hybridMultilevel"/>
    <w:tmpl w:val="84BA34EE"/>
    <w:lvl w:ilvl="0" w:tplc="04150011">
      <w:start w:val="1"/>
      <w:numFmt w:val="decimal"/>
      <w:lvlText w:val="%1)"/>
      <w:lvlJc w:val="left"/>
      <w:pPr>
        <w:ind w:left="1066" w:hanging="360"/>
      </w:pPr>
    </w:lvl>
    <w:lvl w:ilvl="1" w:tplc="04150019" w:tentative="1">
      <w:start w:val="1"/>
      <w:numFmt w:val="lowerLetter"/>
      <w:lvlText w:val="%2."/>
      <w:lvlJc w:val="left"/>
      <w:pPr>
        <w:ind w:left="1786" w:hanging="360"/>
      </w:pPr>
    </w:lvl>
    <w:lvl w:ilvl="2" w:tplc="0415001B" w:tentative="1">
      <w:start w:val="1"/>
      <w:numFmt w:val="lowerRoman"/>
      <w:lvlText w:val="%3."/>
      <w:lvlJc w:val="right"/>
      <w:pPr>
        <w:ind w:left="2506" w:hanging="180"/>
      </w:pPr>
    </w:lvl>
    <w:lvl w:ilvl="3" w:tplc="0415000F" w:tentative="1">
      <w:start w:val="1"/>
      <w:numFmt w:val="decimal"/>
      <w:lvlText w:val="%4."/>
      <w:lvlJc w:val="left"/>
      <w:pPr>
        <w:ind w:left="3226" w:hanging="360"/>
      </w:pPr>
    </w:lvl>
    <w:lvl w:ilvl="4" w:tplc="04150019" w:tentative="1">
      <w:start w:val="1"/>
      <w:numFmt w:val="lowerLetter"/>
      <w:lvlText w:val="%5."/>
      <w:lvlJc w:val="left"/>
      <w:pPr>
        <w:ind w:left="3946" w:hanging="360"/>
      </w:pPr>
    </w:lvl>
    <w:lvl w:ilvl="5" w:tplc="0415001B" w:tentative="1">
      <w:start w:val="1"/>
      <w:numFmt w:val="lowerRoman"/>
      <w:lvlText w:val="%6."/>
      <w:lvlJc w:val="right"/>
      <w:pPr>
        <w:ind w:left="4666" w:hanging="180"/>
      </w:pPr>
    </w:lvl>
    <w:lvl w:ilvl="6" w:tplc="0415000F" w:tentative="1">
      <w:start w:val="1"/>
      <w:numFmt w:val="decimal"/>
      <w:lvlText w:val="%7."/>
      <w:lvlJc w:val="left"/>
      <w:pPr>
        <w:ind w:left="5386" w:hanging="360"/>
      </w:pPr>
    </w:lvl>
    <w:lvl w:ilvl="7" w:tplc="04150019" w:tentative="1">
      <w:start w:val="1"/>
      <w:numFmt w:val="lowerLetter"/>
      <w:lvlText w:val="%8."/>
      <w:lvlJc w:val="left"/>
      <w:pPr>
        <w:ind w:left="6106" w:hanging="360"/>
      </w:pPr>
    </w:lvl>
    <w:lvl w:ilvl="8" w:tplc="0415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30" w15:restartNumberingAfterBreak="0">
    <w:nsid w:val="653271B4"/>
    <w:multiLevelType w:val="hybridMultilevel"/>
    <w:tmpl w:val="D7E63B5C"/>
    <w:lvl w:ilvl="0" w:tplc="878EC46C">
      <w:start w:val="94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881651B"/>
    <w:multiLevelType w:val="multilevel"/>
    <w:tmpl w:val="F446CC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31371FF"/>
    <w:multiLevelType w:val="hybridMultilevel"/>
    <w:tmpl w:val="CFC8E56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5A20EFF"/>
    <w:multiLevelType w:val="multilevel"/>
    <w:tmpl w:val="1F22E0C2"/>
    <w:lvl w:ilvl="0">
      <w:start w:val="1"/>
      <w:numFmt w:val="decimal"/>
      <w:lvlText w:val="%1"/>
      <w:lvlJc w:val="left"/>
      <w:pPr>
        <w:ind w:left="360" w:hanging="360"/>
      </w:pPr>
      <w:rPr>
        <w:rFonts w:eastAsia="Lucida Sans Unicode"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="Lucida Sans Unicode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Lucida Sans Unicode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Lucida Sans Unicode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Lucida Sans Unicode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Lucida Sans Unicode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Lucida Sans Unicode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Lucida Sans Unicode"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Lucida Sans Unicode" w:hint="default"/>
        <w:b/>
      </w:rPr>
    </w:lvl>
  </w:abstractNum>
  <w:abstractNum w:abstractNumId="34" w15:restartNumberingAfterBreak="0">
    <w:nsid w:val="7EBA6A06"/>
    <w:multiLevelType w:val="hybridMultilevel"/>
    <w:tmpl w:val="25FA72F2"/>
    <w:lvl w:ilvl="0" w:tplc="0C929EC0">
      <w:start w:val="1"/>
      <w:numFmt w:val="decimal"/>
      <w:lvlText w:val="%1."/>
      <w:lvlJc w:val="left"/>
      <w:pPr>
        <w:ind w:left="720" w:hanging="360"/>
      </w:pPr>
      <w:rPr>
        <w:rFonts w:ascii="Times New Roman" w:eastAsia="Andale Sans U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4"/>
  </w:num>
  <w:num w:numId="7">
    <w:abstractNumId w:val="5"/>
  </w:num>
  <w:num w:numId="8">
    <w:abstractNumId w:val="6"/>
  </w:num>
  <w:num w:numId="9">
    <w:abstractNumId w:val="7"/>
  </w:num>
  <w:num w:numId="10">
    <w:abstractNumId w:val="8"/>
  </w:num>
  <w:num w:numId="11">
    <w:abstractNumId w:val="9"/>
  </w:num>
  <w:num w:numId="12">
    <w:abstractNumId w:val="10"/>
  </w:num>
  <w:num w:numId="13">
    <w:abstractNumId w:val="11"/>
  </w:num>
  <w:num w:numId="14">
    <w:abstractNumId w:val="12"/>
  </w:num>
  <w:num w:numId="15">
    <w:abstractNumId w:val="13"/>
  </w:num>
  <w:num w:numId="16">
    <w:abstractNumId w:val="14"/>
  </w:num>
  <w:num w:numId="17">
    <w:abstractNumId w:val="15"/>
  </w:num>
  <w:num w:numId="18">
    <w:abstractNumId w:val="16"/>
  </w:num>
  <w:num w:numId="19">
    <w:abstractNumId w:val="17"/>
  </w:num>
  <w:num w:numId="20">
    <w:abstractNumId w:val="26"/>
  </w:num>
  <w:num w:numId="21">
    <w:abstractNumId w:val="22"/>
  </w:num>
  <w:num w:numId="22">
    <w:abstractNumId w:val="32"/>
  </w:num>
  <w:num w:numId="23">
    <w:abstractNumId w:val="21"/>
  </w:num>
  <w:num w:numId="24">
    <w:abstractNumId w:val="34"/>
  </w:num>
  <w:num w:numId="25">
    <w:abstractNumId w:val="28"/>
  </w:num>
  <w:num w:numId="26">
    <w:abstractNumId w:val="18"/>
  </w:num>
  <w:num w:numId="27">
    <w:abstractNumId w:val="29"/>
  </w:num>
  <w:num w:numId="28">
    <w:abstractNumId w:val="31"/>
  </w:num>
  <w:num w:numId="29">
    <w:abstractNumId w:val="30"/>
  </w:num>
  <w:num w:numId="30">
    <w:abstractNumId w:val="20"/>
  </w:num>
  <w:num w:numId="31">
    <w:abstractNumId w:val="24"/>
  </w:num>
  <w:num w:numId="32">
    <w:abstractNumId w:val="33"/>
  </w:num>
  <w:num w:numId="33">
    <w:abstractNumId w:val="19"/>
  </w:num>
  <w:num w:numId="34">
    <w:abstractNumId w:val="27"/>
  </w:num>
  <w:num w:numId="35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73F9"/>
    <w:rsid w:val="00122D4D"/>
    <w:rsid w:val="001719B0"/>
    <w:rsid w:val="00176281"/>
    <w:rsid w:val="001D2015"/>
    <w:rsid w:val="002305E2"/>
    <w:rsid w:val="00336BD4"/>
    <w:rsid w:val="004673F9"/>
    <w:rsid w:val="006C7881"/>
    <w:rsid w:val="00774854"/>
    <w:rsid w:val="00782983"/>
    <w:rsid w:val="008737DC"/>
    <w:rsid w:val="00AA7744"/>
    <w:rsid w:val="00BC13E0"/>
    <w:rsid w:val="00EA620B"/>
    <w:rsid w:val="00F03A5E"/>
    <w:rsid w:val="00F51A4A"/>
    <w:rsid w:val="00F82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373EBE0-E000-467D-82E0-CD4199ECB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AA7744"/>
    <w:pPr>
      <w:keepNext/>
      <w:widowControl w:val="0"/>
      <w:numPr>
        <w:numId w:val="2"/>
      </w:numPr>
      <w:shd w:val="clear" w:color="auto" w:fill="FFFFFF"/>
      <w:suppressAutoHyphens/>
      <w:spacing w:before="90" w:after="90" w:line="240" w:lineRule="auto"/>
      <w:ind w:left="90" w:right="90" w:firstLine="0"/>
      <w:outlineLvl w:val="0"/>
    </w:pPr>
    <w:rPr>
      <w:rFonts w:ascii="Times New Roman" w:eastAsia="Times New Roman" w:hAnsi="Times New Roman" w:cs="Times New Roman"/>
      <w:b/>
      <w:bCs/>
      <w:kern w:val="1"/>
      <w:sz w:val="36"/>
      <w:szCs w:val="32"/>
      <w:shd w:val="clear" w:color="auto" w:fill="FFFFF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A7744"/>
    <w:rPr>
      <w:rFonts w:ascii="Times New Roman" w:eastAsia="Times New Roman" w:hAnsi="Times New Roman" w:cs="Times New Roman"/>
      <w:b/>
      <w:bCs/>
      <w:kern w:val="1"/>
      <w:sz w:val="36"/>
      <w:szCs w:val="32"/>
      <w:shd w:val="clear" w:color="auto" w:fill="FFFFFF"/>
    </w:rPr>
  </w:style>
  <w:style w:type="paragraph" w:styleId="Akapitzlist">
    <w:name w:val="List Paragraph"/>
    <w:basedOn w:val="Normalny"/>
    <w:uiPriority w:val="34"/>
    <w:qFormat/>
    <w:rsid w:val="00AA7744"/>
    <w:pPr>
      <w:ind w:left="720"/>
      <w:contextualSpacing/>
    </w:pPr>
  </w:style>
  <w:style w:type="numbering" w:customStyle="1" w:styleId="Bezlisty1">
    <w:name w:val="Bez listy1"/>
    <w:next w:val="Bezlisty"/>
    <w:uiPriority w:val="99"/>
    <w:semiHidden/>
    <w:unhideWhenUsed/>
    <w:rsid w:val="00AA7744"/>
  </w:style>
  <w:style w:type="character" w:customStyle="1" w:styleId="WW8Num1z0">
    <w:name w:val="WW8Num1z0"/>
    <w:rsid w:val="00AA7744"/>
  </w:style>
  <w:style w:type="character" w:customStyle="1" w:styleId="WW8Num1z1">
    <w:name w:val="WW8Num1z1"/>
    <w:rsid w:val="00AA7744"/>
  </w:style>
  <w:style w:type="character" w:customStyle="1" w:styleId="WW8Num1z2">
    <w:name w:val="WW8Num1z2"/>
    <w:rsid w:val="00AA7744"/>
  </w:style>
  <w:style w:type="character" w:customStyle="1" w:styleId="WW8Num1z3">
    <w:name w:val="WW8Num1z3"/>
    <w:rsid w:val="00AA7744"/>
  </w:style>
  <w:style w:type="character" w:customStyle="1" w:styleId="WW8Num1z4">
    <w:name w:val="WW8Num1z4"/>
    <w:rsid w:val="00AA7744"/>
  </w:style>
  <w:style w:type="character" w:customStyle="1" w:styleId="WW8Num1z5">
    <w:name w:val="WW8Num1z5"/>
    <w:rsid w:val="00AA7744"/>
  </w:style>
  <w:style w:type="character" w:customStyle="1" w:styleId="WW8Num1z6">
    <w:name w:val="WW8Num1z6"/>
    <w:rsid w:val="00AA7744"/>
  </w:style>
  <w:style w:type="character" w:customStyle="1" w:styleId="WW8Num1z7">
    <w:name w:val="WW8Num1z7"/>
    <w:rsid w:val="00AA7744"/>
  </w:style>
  <w:style w:type="character" w:customStyle="1" w:styleId="WW8Num1z8">
    <w:name w:val="WW8Num1z8"/>
    <w:rsid w:val="00AA7744"/>
  </w:style>
  <w:style w:type="character" w:customStyle="1" w:styleId="WW8Num2z0">
    <w:name w:val="WW8Num2z0"/>
    <w:rsid w:val="00AA7744"/>
    <w:rPr>
      <w:rFonts w:ascii="Symbol" w:hAnsi="Symbol" w:cs="Symbol"/>
    </w:rPr>
  </w:style>
  <w:style w:type="character" w:customStyle="1" w:styleId="WW8Num3z0">
    <w:name w:val="WW8Num3z0"/>
    <w:rsid w:val="00AA7744"/>
    <w:rPr>
      <w:rFonts w:ascii="Symbol" w:hAnsi="Symbol" w:cs="OpenSymbol"/>
    </w:rPr>
  </w:style>
  <w:style w:type="character" w:customStyle="1" w:styleId="WW8Num4z0">
    <w:name w:val="WW8Num4z0"/>
    <w:rsid w:val="00AA7744"/>
    <w:rPr>
      <w:rFonts w:ascii="Courier New" w:eastAsia="Lucida Sans Unicode" w:hAnsi="Courier New" w:cs="Courier New"/>
      <w:color w:val="000000"/>
      <w:sz w:val="21"/>
      <w:szCs w:val="21"/>
      <w:lang w:val="pl-PL"/>
    </w:rPr>
  </w:style>
  <w:style w:type="character" w:customStyle="1" w:styleId="WW8Num5z0">
    <w:name w:val="WW8Num5z0"/>
    <w:rsid w:val="00AA7744"/>
    <w:rPr>
      <w:rFonts w:ascii="Symbol" w:eastAsia="Lucida Sans Unicode" w:hAnsi="Symbol" w:cs="Symbol"/>
      <w:color w:val="000000"/>
      <w:sz w:val="21"/>
      <w:szCs w:val="21"/>
      <w:lang w:val="pl-PL"/>
    </w:rPr>
  </w:style>
  <w:style w:type="character" w:customStyle="1" w:styleId="WW8Num6z0">
    <w:name w:val="WW8Num6z0"/>
    <w:rsid w:val="00AA7744"/>
    <w:rPr>
      <w:rFonts w:ascii="Symbol" w:hAnsi="Symbol" w:cs="Symbol"/>
      <w:lang w:val="pl-PL"/>
    </w:rPr>
  </w:style>
  <w:style w:type="character" w:customStyle="1" w:styleId="WW8Num7z0">
    <w:name w:val="WW8Num7z0"/>
    <w:rsid w:val="00AA7744"/>
    <w:rPr>
      <w:rFonts w:ascii="Symbol" w:hAnsi="Symbol" w:cs="Symbol"/>
    </w:rPr>
  </w:style>
  <w:style w:type="character" w:customStyle="1" w:styleId="WW8Num8z0">
    <w:name w:val="WW8Num8z0"/>
    <w:rsid w:val="00AA7744"/>
    <w:rPr>
      <w:rFonts w:ascii="Symbol" w:hAnsi="Symbol" w:cs="OpenSymbol"/>
    </w:rPr>
  </w:style>
  <w:style w:type="character" w:customStyle="1" w:styleId="WW8Num9z0">
    <w:name w:val="WW8Num9z0"/>
    <w:rsid w:val="00AA7744"/>
    <w:rPr>
      <w:rFonts w:ascii="Symbol" w:hAnsi="Symbol" w:cs="Symbol"/>
    </w:rPr>
  </w:style>
  <w:style w:type="character" w:customStyle="1" w:styleId="WW8Num10z0">
    <w:name w:val="WW8Num10z0"/>
    <w:rsid w:val="00AA7744"/>
    <w:rPr>
      <w:rFonts w:ascii="Symbol" w:hAnsi="Symbol" w:cs="Symbol"/>
      <w:sz w:val="21"/>
      <w:szCs w:val="21"/>
      <w:lang w:val="pl-PL"/>
    </w:rPr>
  </w:style>
  <w:style w:type="character" w:customStyle="1" w:styleId="WW8Num11z0">
    <w:name w:val="WW8Num11z0"/>
    <w:rsid w:val="00AA7744"/>
    <w:rPr>
      <w:rFonts w:ascii="Symbol" w:hAnsi="Symbol" w:cs="Symbol"/>
    </w:rPr>
  </w:style>
  <w:style w:type="character" w:customStyle="1" w:styleId="WW8Num12z0">
    <w:name w:val="WW8Num12z0"/>
    <w:rsid w:val="00AA7744"/>
    <w:rPr>
      <w:rFonts w:ascii="Symbol" w:hAnsi="Symbol" w:cs="Symbol"/>
    </w:rPr>
  </w:style>
  <w:style w:type="character" w:customStyle="1" w:styleId="WW8Num13z0">
    <w:name w:val="WW8Num13z0"/>
    <w:rsid w:val="00AA7744"/>
    <w:rPr>
      <w:rFonts w:ascii="Symbol" w:hAnsi="Symbol" w:cs="Symbol"/>
    </w:rPr>
  </w:style>
  <w:style w:type="character" w:customStyle="1" w:styleId="WW8Num13z1">
    <w:name w:val="WW8Num13z1"/>
    <w:rsid w:val="00AA7744"/>
  </w:style>
  <w:style w:type="character" w:customStyle="1" w:styleId="WW8Num13z2">
    <w:name w:val="WW8Num13z2"/>
    <w:rsid w:val="00AA7744"/>
  </w:style>
  <w:style w:type="character" w:customStyle="1" w:styleId="WW8Num13z3">
    <w:name w:val="WW8Num13z3"/>
    <w:rsid w:val="00AA7744"/>
  </w:style>
  <w:style w:type="character" w:customStyle="1" w:styleId="WW8Num13z4">
    <w:name w:val="WW8Num13z4"/>
    <w:rsid w:val="00AA7744"/>
  </w:style>
  <w:style w:type="character" w:customStyle="1" w:styleId="WW8Num13z5">
    <w:name w:val="WW8Num13z5"/>
    <w:rsid w:val="00AA7744"/>
  </w:style>
  <w:style w:type="character" w:customStyle="1" w:styleId="WW8Num13z6">
    <w:name w:val="WW8Num13z6"/>
    <w:rsid w:val="00AA7744"/>
  </w:style>
  <w:style w:type="character" w:customStyle="1" w:styleId="WW8Num13z7">
    <w:name w:val="WW8Num13z7"/>
    <w:rsid w:val="00AA7744"/>
  </w:style>
  <w:style w:type="character" w:customStyle="1" w:styleId="WW8Num13z8">
    <w:name w:val="WW8Num13z8"/>
    <w:rsid w:val="00AA7744"/>
  </w:style>
  <w:style w:type="character" w:customStyle="1" w:styleId="WW8Num14z0">
    <w:name w:val="WW8Num14z0"/>
    <w:rsid w:val="00AA7744"/>
    <w:rPr>
      <w:rFonts w:ascii="Symbol" w:hAnsi="Symbol" w:cs="OpenSymbol"/>
    </w:rPr>
  </w:style>
  <w:style w:type="character" w:customStyle="1" w:styleId="WW8Num15z0">
    <w:name w:val="WW8Num15z0"/>
    <w:rsid w:val="00AA7744"/>
    <w:rPr>
      <w:rFonts w:ascii="Symbol" w:hAnsi="Symbol" w:cs="OpenSymbol"/>
    </w:rPr>
  </w:style>
  <w:style w:type="character" w:customStyle="1" w:styleId="WW8Num16z0">
    <w:name w:val="WW8Num16z0"/>
    <w:rsid w:val="00AA7744"/>
    <w:rPr>
      <w:rFonts w:ascii="Courier New" w:hAnsi="Courier New" w:cs="Courier New"/>
      <w:lang w:val="pl-PL"/>
    </w:rPr>
  </w:style>
  <w:style w:type="character" w:customStyle="1" w:styleId="WW8Num17z0">
    <w:name w:val="WW8Num17z0"/>
    <w:rsid w:val="00AA7744"/>
    <w:rPr>
      <w:rFonts w:ascii="Courier New" w:hAnsi="Courier New" w:cs="Courier New"/>
      <w:lang w:val="pl-PL"/>
    </w:rPr>
  </w:style>
  <w:style w:type="character" w:customStyle="1" w:styleId="WW8Num17z1">
    <w:name w:val="WW8Num17z1"/>
    <w:rsid w:val="00AA7744"/>
  </w:style>
  <w:style w:type="character" w:customStyle="1" w:styleId="WW8Num17z2">
    <w:name w:val="WW8Num17z2"/>
    <w:rsid w:val="00AA7744"/>
  </w:style>
  <w:style w:type="character" w:customStyle="1" w:styleId="WW8Num17z3">
    <w:name w:val="WW8Num17z3"/>
    <w:rsid w:val="00AA7744"/>
  </w:style>
  <w:style w:type="character" w:customStyle="1" w:styleId="WW8Num17z4">
    <w:name w:val="WW8Num17z4"/>
    <w:rsid w:val="00AA7744"/>
  </w:style>
  <w:style w:type="character" w:customStyle="1" w:styleId="WW8Num17z5">
    <w:name w:val="WW8Num17z5"/>
    <w:rsid w:val="00AA7744"/>
  </w:style>
  <w:style w:type="character" w:customStyle="1" w:styleId="WW8Num17z6">
    <w:name w:val="WW8Num17z6"/>
    <w:rsid w:val="00AA7744"/>
  </w:style>
  <w:style w:type="character" w:customStyle="1" w:styleId="WW8Num17z7">
    <w:name w:val="WW8Num17z7"/>
    <w:rsid w:val="00AA7744"/>
  </w:style>
  <w:style w:type="character" w:customStyle="1" w:styleId="WW8Num17z8">
    <w:name w:val="WW8Num17z8"/>
    <w:rsid w:val="00AA7744"/>
  </w:style>
  <w:style w:type="character" w:customStyle="1" w:styleId="WW8Num18z0">
    <w:name w:val="WW8Num18z0"/>
    <w:rsid w:val="00AA7744"/>
    <w:rPr>
      <w:rFonts w:ascii="Courier New" w:hAnsi="Courier New" w:cs="Courier New"/>
      <w:lang w:val="pl-PL"/>
    </w:rPr>
  </w:style>
  <w:style w:type="character" w:customStyle="1" w:styleId="WW8Num18z1">
    <w:name w:val="WW8Num18z1"/>
    <w:rsid w:val="00AA7744"/>
  </w:style>
  <w:style w:type="character" w:customStyle="1" w:styleId="WW8Num18z2">
    <w:name w:val="WW8Num18z2"/>
    <w:rsid w:val="00AA7744"/>
  </w:style>
  <w:style w:type="character" w:customStyle="1" w:styleId="WW8Num18z3">
    <w:name w:val="WW8Num18z3"/>
    <w:rsid w:val="00AA7744"/>
  </w:style>
  <w:style w:type="character" w:customStyle="1" w:styleId="WW8Num18z4">
    <w:name w:val="WW8Num18z4"/>
    <w:rsid w:val="00AA7744"/>
  </w:style>
  <w:style w:type="character" w:customStyle="1" w:styleId="WW8Num18z5">
    <w:name w:val="WW8Num18z5"/>
    <w:rsid w:val="00AA7744"/>
  </w:style>
  <w:style w:type="character" w:customStyle="1" w:styleId="WW8Num18z6">
    <w:name w:val="WW8Num18z6"/>
    <w:rsid w:val="00AA7744"/>
  </w:style>
  <w:style w:type="character" w:customStyle="1" w:styleId="WW8Num18z7">
    <w:name w:val="WW8Num18z7"/>
    <w:rsid w:val="00AA7744"/>
  </w:style>
  <w:style w:type="character" w:customStyle="1" w:styleId="WW8Num18z8">
    <w:name w:val="WW8Num18z8"/>
    <w:rsid w:val="00AA7744"/>
  </w:style>
  <w:style w:type="character" w:customStyle="1" w:styleId="WW8Num19z0">
    <w:name w:val="WW8Num19z0"/>
    <w:rsid w:val="00AA7744"/>
    <w:rPr>
      <w:rFonts w:ascii="Courier New" w:hAnsi="Courier New" w:cs="Courier New"/>
      <w:lang w:val="pl-PL"/>
    </w:rPr>
  </w:style>
  <w:style w:type="character" w:customStyle="1" w:styleId="WW8Num19z1">
    <w:name w:val="WW8Num19z1"/>
    <w:rsid w:val="00AA7744"/>
  </w:style>
  <w:style w:type="character" w:customStyle="1" w:styleId="WW8Num19z2">
    <w:name w:val="WW8Num19z2"/>
    <w:rsid w:val="00AA7744"/>
  </w:style>
  <w:style w:type="character" w:customStyle="1" w:styleId="WW8Num19z3">
    <w:name w:val="WW8Num19z3"/>
    <w:rsid w:val="00AA7744"/>
  </w:style>
  <w:style w:type="character" w:customStyle="1" w:styleId="WW8Num19z4">
    <w:name w:val="WW8Num19z4"/>
    <w:rsid w:val="00AA7744"/>
  </w:style>
  <w:style w:type="character" w:customStyle="1" w:styleId="WW8Num19z5">
    <w:name w:val="WW8Num19z5"/>
    <w:rsid w:val="00AA7744"/>
  </w:style>
  <w:style w:type="character" w:customStyle="1" w:styleId="WW8Num19z6">
    <w:name w:val="WW8Num19z6"/>
    <w:rsid w:val="00AA7744"/>
  </w:style>
  <w:style w:type="character" w:customStyle="1" w:styleId="WW8Num19z7">
    <w:name w:val="WW8Num19z7"/>
    <w:rsid w:val="00AA7744"/>
  </w:style>
  <w:style w:type="character" w:customStyle="1" w:styleId="WW8Num19z8">
    <w:name w:val="WW8Num19z8"/>
    <w:rsid w:val="00AA7744"/>
  </w:style>
  <w:style w:type="character" w:customStyle="1" w:styleId="Absatz-Standardschriftart">
    <w:name w:val="Absatz-Standardschriftart"/>
    <w:rsid w:val="00AA7744"/>
  </w:style>
  <w:style w:type="character" w:customStyle="1" w:styleId="WW-Absatz-Standardschriftart">
    <w:name w:val="WW-Absatz-Standardschriftart"/>
    <w:rsid w:val="00AA7744"/>
  </w:style>
  <w:style w:type="character" w:customStyle="1" w:styleId="WW-Absatz-Standardschriftart1">
    <w:name w:val="WW-Absatz-Standardschriftart1"/>
    <w:rsid w:val="00AA7744"/>
  </w:style>
  <w:style w:type="character" w:customStyle="1" w:styleId="WW-Absatz-Standardschriftart11">
    <w:name w:val="WW-Absatz-Standardschriftart11"/>
    <w:rsid w:val="00AA7744"/>
  </w:style>
  <w:style w:type="character" w:customStyle="1" w:styleId="WW-Absatz-Standardschriftart111">
    <w:name w:val="WW-Absatz-Standardschriftart111"/>
    <w:rsid w:val="00AA7744"/>
  </w:style>
  <w:style w:type="character" w:customStyle="1" w:styleId="WW-Absatz-Standardschriftart1111">
    <w:name w:val="WW-Absatz-Standardschriftart1111"/>
    <w:rsid w:val="00AA7744"/>
  </w:style>
  <w:style w:type="character" w:customStyle="1" w:styleId="WW-Absatz-Standardschriftart11111">
    <w:name w:val="WW-Absatz-Standardschriftart11111"/>
    <w:rsid w:val="00AA7744"/>
  </w:style>
  <w:style w:type="character" w:customStyle="1" w:styleId="WW-Absatz-Standardschriftart111111">
    <w:name w:val="WW-Absatz-Standardschriftart111111"/>
    <w:rsid w:val="00AA7744"/>
  </w:style>
  <w:style w:type="character" w:customStyle="1" w:styleId="WW-Absatz-Standardschriftart1111111">
    <w:name w:val="WW-Absatz-Standardschriftart1111111"/>
    <w:rsid w:val="00AA7744"/>
  </w:style>
  <w:style w:type="character" w:customStyle="1" w:styleId="WW-Absatz-Standardschriftart11111111">
    <w:name w:val="WW-Absatz-Standardschriftart11111111"/>
    <w:rsid w:val="00AA7744"/>
  </w:style>
  <w:style w:type="character" w:customStyle="1" w:styleId="WW-Absatz-Standardschriftart111111111">
    <w:name w:val="WW-Absatz-Standardschriftart111111111"/>
    <w:rsid w:val="00AA7744"/>
  </w:style>
  <w:style w:type="character" w:customStyle="1" w:styleId="WW-Absatz-Standardschriftart1111111111">
    <w:name w:val="WW-Absatz-Standardschriftart1111111111"/>
    <w:rsid w:val="00AA7744"/>
  </w:style>
  <w:style w:type="character" w:customStyle="1" w:styleId="WW-Absatz-Standardschriftart11111111111">
    <w:name w:val="WW-Absatz-Standardschriftart11111111111"/>
    <w:rsid w:val="00AA7744"/>
  </w:style>
  <w:style w:type="character" w:customStyle="1" w:styleId="WW-Absatz-Standardschriftart111111111111">
    <w:name w:val="WW-Absatz-Standardschriftart111111111111"/>
    <w:rsid w:val="00AA7744"/>
  </w:style>
  <w:style w:type="character" w:customStyle="1" w:styleId="WW-Absatz-Standardschriftart1111111111111">
    <w:name w:val="WW-Absatz-Standardschriftart1111111111111"/>
    <w:rsid w:val="00AA7744"/>
  </w:style>
  <w:style w:type="character" w:customStyle="1" w:styleId="WW-Absatz-Standardschriftart11111111111111">
    <w:name w:val="WW-Absatz-Standardschriftart11111111111111"/>
    <w:rsid w:val="00AA7744"/>
  </w:style>
  <w:style w:type="character" w:customStyle="1" w:styleId="WW8Num34z0">
    <w:name w:val="WW8Num34z0"/>
    <w:rsid w:val="00AA7744"/>
    <w:rPr>
      <w:rFonts w:ascii="Symbol" w:hAnsi="Symbol" w:cs="OpenSymbol"/>
    </w:rPr>
  </w:style>
  <w:style w:type="character" w:customStyle="1" w:styleId="WW8Num27z0">
    <w:name w:val="WW8Num27z0"/>
    <w:rsid w:val="00AA7744"/>
    <w:rPr>
      <w:rFonts w:ascii="Courier New" w:hAnsi="Courier New" w:cs="Courier New"/>
    </w:rPr>
  </w:style>
  <w:style w:type="character" w:customStyle="1" w:styleId="WW8Num24z0">
    <w:name w:val="WW8Num24z0"/>
    <w:rsid w:val="00AA7744"/>
    <w:rPr>
      <w:rFonts w:ascii="Courier New" w:hAnsi="Courier New" w:cs="Courier New"/>
    </w:rPr>
  </w:style>
  <w:style w:type="character" w:customStyle="1" w:styleId="WW8Num20z0">
    <w:name w:val="WW8Num20z0"/>
    <w:rsid w:val="00AA7744"/>
    <w:rPr>
      <w:rFonts w:ascii="Courier New" w:hAnsi="Courier New" w:cs="Courier New"/>
    </w:rPr>
  </w:style>
  <w:style w:type="character" w:customStyle="1" w:styleId="WW8Num21z0">
    <w:name w:val="WW8Num21z0"/>
    <w:rsid w:val="00AA7744"/>
    <w:rPr>
      <w:rFonts w:ascii="Courier New" w:hAnsi="Courier New" w:cs="Courier New"/>
    </w:rPr>
  </w:style>
  <w:style w:type="character" w:customStyle="1" w:styleId="WW8Num22z0">
    <w:name w:val="WW8Num22z0"/>
    <w:rsid w:val="00AA7744"/>
    <w:rPr>
      <w:rFonts w:ascii="Courier New" w:hAnsi="Courier New" w:cs="Courier New"/>
    </w:rPr>
  </w:style>
  <w:style w:type="character" w:customStyle="1" w:styleId="WW8Num23z0">
    <w:name w:val="WW8Num23z0"/>
    <w:rsid w:val="00AA7744"/>
    <w:rPr>
      <w:rFonts w:ascii="Courier New" w:hAnsi="Courier New" w:cs="Courier New"/>
    </w:rPr>
  </w:style>
  <w:style w:type="character" w:customStyle="1" w:styleId="WW8Num25z0">
    <w:name w:val="WW8Num25z0"/>
    <w:rsid w:val="00AA7744"/>
    <w:rPr>
      <w:rFonts w:ascii="Courier New" w:hAnsi="Courier New" w:cs="Courier New"/>
    </w:rPr>
  </w:style>
  <w:style w:type="character" w:customStyle="1" w:styleId="WW8Num26z0">
    <w:name w:val="WW8Num26z0"/>
    <w:rsid w:val="00AA7744"/>
    <w:rPr>
      <w:rFonts w:ascii="Courier New" w:hAnsi="Courier New" w:cs="Courier New"/>
    </w:rPr>
  </w:style>
  <w:style w:type="character" w:customStyle="1" w:styleId="WW8Num28z0">
    <w:name w:val="WW8Num28z0"/>
    <w:rsid w:val="00AA7744"/>
    <w:rPr>
      <w:rFonts w:ascii="Courier New" w:hAnsi="Courier New" w:cs="Courier New"/>
    </w:rPr>
  </w:style>
  <w:style w:type="character" w:customStyle="1" w:styleId="WW8Num29z0">
    <w:name w:val="WW8Num29z0"/>
    <w:rsid w:val="00AA7744"/>
    <w:rPr>
      <w:rFonts w:ascii="Courier New" w:hAnsi="Courier New" w:cs="Courier New"/>
    </w:rPr>
  </w:style>
  <w:style w:type="character" w:customStyle="1" w:styleId="Znakinumeracji">
    <w:name w:val="Znaki numeracji"/>
    <w:rsid w:val="00AA7744"/>
  </w:style>
  <w:style w:type="character" w:customStyle="1" w:styleId="Symbolewypunktowania">
    <w:name w:val="Symbole wypunktowania"/>
    <w:rsid w:val="00AA7744"/>
    <w:rPr>
      <w:rFonts w:ascii="OpenSymbol" w:eastAsia="OpenSymbol" w:hAnsi="OpenSymbol" w:cs="OpenSymbol"/>
    </w:rPr>
  </w:style>
  <w:style w:type="character" w:customStyle="1" w:styleId="Domylnaczcionkaakapitu1">
    <w:name w:val="Domyślna czcionka akapitu1"/>
    <w:rsid w:val="00AA7744"/>
  </w:style>
  <w:style w:type="character" w:customStyle="1" w:styleId="apple-style-span">
    <w:name w:val="apple-style-span"/>
    <w:basedOn w:val="Domylnaczcionkaakapitu1"/>
    <w:rsid w:val="00AA7744"/>
  </w:style>
  <w:style w:type="character" w:customStyle="1" w:styleId="Znakiprzypiswdolnych">
    <w:name w:val="Znaki przypisów dolnych"/>
    <w:rsid w:val="00AA7744"/>
  </w:style>
  <w:style w:type="character" w:styleId="Odwoanieprzypisudolnego">
    <w:name w:val="footnote reference"/>
    <w:rsid w:val="00AA7744"/>
    <w:rPr>
      <w:vertAlign w:val="superscript"/>
    </w:rPr>
  </w:style>
  <w:style w:type="character" w:styleId="Hipercze">
    <w:name w:val="Hyperlink"/>
    <w:uiPriority w:val="99"/>
    <w:rsid w:val="00AA7744"/>
    <w:rPr>
      <w:color w:val="000080"/>
      <w:u w:val="single"/>
    </w:rPr>
  </w:style>
  <w:style w:type="character" w:customStyle="1" w:styleId="WW8Num41z0">
    <w:name w:val="WW8Num41z0"/>
    <w:rsid w:val="00AA7744"/>
    <w:rPr>
      <w:rFonts w:ascii="Symbol" w:hAnsi="Symbol" w:cs="Symbol" w:hint="default"/>
    </w:rPr>
  </w:style>
  <w:style w:type="character" w:customStyle="1" w:styleId="WW8Num41z1">
    <w:name w:val="WW8Num41z1"/>
    <w:rsid w:val="00AA7744"/>
    <w:rPr>
      <w:rFonts w:ascii="Courier New" w:hAnsi="Courier New" w:cs="Courier New" w:hint="default"/>
    </w:rPr>
  </w:style>
  <w:style w:type="character" w:customStyle="1" w:styleId="WW8Num41z2">
    <w:name w:val="WW8Num41z2"/>
    <w:rsid w:val="00AA7744"/>
    <w:rPr>
      <w:rFonts w:ascii="Wingdings" w:hAnsi="Wingdings" w:cs="Wingdings" w:hint="default"/>
    </w:rPr>
  </w:style>
  <w:style w:type="character" w:customStyle="1" w:styleId="WW8Num42z0">
    <w:name w:val="WW8Num42z0"/>
    <w:rsid w:val="00AA7744"/>
    <w:rPr>
      <w:rFonts w:ascii="Symbol" w:hAnsi="Symbol" w:cs="Symbol" w:hint="default"/>
    </w:rPr>
  </w:style>
  <w:style w:type="character" w:customStyle="1" w:styleId="WW8Num42z1">
    <w:name w:val="WW8Num42z1"/>
    <w:rsid w:val="00AA7744"/>
    <w:rPr>
      <w:rFonts w:ascii="Courier New" w:hAnsi="Courier New" w:cs="Courier New" w:hint="default"/>
    </w:rPr>
  </w:style>
  <w:style w:type="character" w:customStyle="1" w:styleId="WW8Num42z2">
    <w:name w:val="WW8Num42z2"/>
    <w:rsid w:val="00AA7744"/>
    <w:rPr>
      <w:rFonts w:ascii="Wingdings" w:hAnsi="Wingdings" w:cs="Wingdings" w:hint="default"/>
    </w:rPr>
  </w:style>
  <w:style w:type="paragraph" w:customStyle="1" w:styleId="Nagwek10">
    <w:name w:val="Nagłówek1"/>
    <w:basedOn w:val="Normalny"/>
    <w:next w:val="Tekstpodstawowy"/>
    <w:rsid w:val="00AA7744"/>
    <w:pPr>
      <w:keepNext/>
      <w:widowControl w:val="0"/>
      <w:suppressAutoHyphens/>
      <w:spacing w:before="240" w:after="120" w:line="240" w:lineRule="auto"/>
    </w:pPr>
    <w:rPr>
      <w:rFonts w:ascii="Arial" w:eastAsia="Arial" w:hAnsi="Arial" w:cs="Tahoma"/>
      <w:kern w:val="1"/>
      <w:sz w:val="28"/>
      <w:szCs w:val="28"/>
    </w:rPr>
  </w:style>
  <w:style w:type="paragraph" w:styleId="Tekstpodstawowy">
    <w:name w:val="Body Text"/>
    <w:basedOn w:val="Normalny"/>
    <w:link w:val="TekstpodstawowyZnak"/>
    <w:rsid w:val="00AA7744"/>
    <w:pPr>
      <w:widowControl w:val="0"/>
      <w:suppressAutoHyphens/>
      <w:spacing w:after="12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AA7744"/>
    <w:rPr>
      <w:rFonts w:ascii="Times New Roman" w:eastAsia="Andale Sans UI" w:hAnsi="Times New Roman" w:cs="Times New Roman"/>
      <w:kern w:val="1"/>
      <w:sz w:val="24"/>
      <w:szCs w:val="24"/>
    </w:rPr>
  </w:style>
  <w:style w:type="paragraph" w:styleId="Lista">
    <w:name w:val="List"/>
    <w:basedOn w:val="Tekstpodstawowy"/>
    <w:rsid w:val="00AA7744"/>
    <w:rPr>
      <w:rFonts w:cs="Tahoma"/>
    </w:rPr>
  </w:style>
  <w:style w:type="paragraph" w:customStyle="1" w:styleId="Podpis1">
    <w:name w:val="Podpis1"/>
    <w:basedOn w:val="Normalny"/>
    <w:rsid w:val="00AA7744"/>
    <w:pPr>
      <w:widowControl w:val="0"/>
      <w:suppressLineNumbers/>
      <w:suppressAutoHyphens/>
      <w:spacing w:before="120" w:after="120" w:line="240" w:lineRule="auto"/>
    </w:pPr>
    <w:rPr>
      <w:rFonts w:ascii="Times New Roman" w:eastAsia="Andale Sans UI" w:hAnsi="Times New Roman" w:cs="Tahoma"/>
      <w:i/>
      <w:iCs/>
      <w:kern w:val="1"/>
      <w:sz w:val="24"/>
      <w:szCs w:val="24"/>
    </w:rPr>
  </w:style>
  <w:style w:type="paragraph" w:customStyle="1" w:styleId="Indeks">
    <w:name w:val="Indeks"/>
    <w:basedOn w:val="Normalny"/>
    <w:rsid w:val="00AA7744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ahoma"/>
      <w:kern w:val="1"/>
      <w:sz w:val="24"/>
      <w:szCs w:val="24"/>
    </w:rPr>
  </w:style>
  <w:style w:type="paragraph" w:styleId="Nagwek">
    <w:name w:val="header"/>
    <w:basedOn w:val="Normalny"/>
    <w:next w:val="Tekstpodstawowy"/>
    <w:link w:val="NagwekZnak"/>
    <w:rsid w:val="00AA7744"/>
    <w:pPr>
      <w:keepNext/>
      <w:widowControl w:val="0"/>
      <w:suppressAutoHyphens/>
      <w:spacing w:before="240" w:after="120" w:line="240" w:lineRule="auto"/>
    </w:pPr>
    <w:rPr>
      <w:rFonts w:ascii="Arial" w:eastAsia="Andale Sans UI" w:hAnsi="Arial" w:cs="Tahoma"/>
      <w:kern w:val="1"/>
      <w:sz w:val="28"/>
      <w:szCs w:val="28"/>
    </w:rPr>
  </w:style>
  <w:style w:type="character" w:customStyle="1" w:styleId="NagwekZnak">
    <w:name w:val="Nagłówek Znak"/>
    <w:basedOn w:val="Domylnaczcionkaakapitu"/>
    <w:link w:val="Nagwek"/>
    <w:rsid w:val="00AA7744"/>
    <w:rPr>
      <w:rFonts w:ascii="Arial" w:eastAsia="Andale Sans UI" w:hAnsi="Arial" w:cs="Tahoma"/>
      <w:kern w:val="1"/>
      <w:sz w:val="28"/>
      <w:szCs w:val="28"/>
    </w:rPr>
  </w:style>
  <w:style w:type="paragraph" w:styleId="Tekstpodstawowywcity">
    <w:name w:val="Body Text Indent"/>
    <w:basedOn w:val="Normalny"/>
    <w:link w:val="TekstpodstawowywcityZnak"/>
    <w:rsid w:val="00AA7744"/>
    <w:pPr>
      <w:widowControl w:val="0"/>
      <w:suppressAutoHyphens/>
      <w:spacing w:after="0" w:line="360" w:lineRule="auto"/>
      <w:ind w:firstLine="567"/>
      <w:jc w:val="both"/>
    </w:pPr>
    <w:rPr>
      <w:rFonts w:ascii="Times New Roman" w:eastAsia="Andale Sans UI" w:hAnsi="Times New Roman" w:cs="Times New Roman"/>
      <w:kern w:val="1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AA7744"/>
    <w:rPr>
      <w:rFonts w:ascii="Times New Roman" w:eastAsia="Andale Sans UI" w:hAnsi="Times New Roman" w:cs="Times New Roman"/>
      <w:kern w:val="1"/>
      <w:sz w:val="24"/>
      <w:szCs w:val="24"/>
    </w:rPr>
  </w:style>
  <w:style w:type="paragraph" w:customStyle="1" w:styleId="Zawartotabeli">
    <w:name w:val="Zawartość tabeli"/>
    <w:basedOn w:val="Normalny"/>
    <w:rsid w:val="00AA7744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paragraph" w:customStyle="1" w:styleId="Nagwektabeli">
    <w:name w:val="Nagłówek tabeli"/>
    <w:basedOn w:val="Zawartotabeli"/>
    <w:rsid w:val="00AA7744"/>
    <w:pPr>
      <w:jc w:val="center"/>
    </w:pPr>
    <w:rPr>
      <w:b/>
      <w:bCs/>
    </w:rPr>
  </w:style>
  <w:style w:type="paragraph" w:customStyle="1" w:styleId="Akapitzlist1">
    <w:name w:val="Akapit z listą1"/>
    <w:basedOn w:val="Normalny"/>
    <w:rsid w:val="00AA7744"/>
    <w:pPr>
      <w:widowControl w:val="0"/>
      <w:suppressAutoHyphens/>
      <w:spacing w:after="200" w:line="276" w:lineRule="auto"/>
      <w:ind w:left="720"/>
    </w:pPr>
    <w:rPr>
      <w:rFonts w:ascii="Calibri" w:eastAsia="Andale Sans UI" w:hAnsi="Calibri" w:cs="Calibri"/>
      <w:kern w:val="1"/>
    </w:rPr>
  </w:style>
  <w:style w:type="paragraph" w:styleId="Tekstprzypisudolnego">
    <w:name w:val="footnote text"/>
    <w:basedOn w:val="Normalny"/>
    <w:link w:val="TekstprzypisudolnegoZnak"/>
    <w:rsid w:val="00AA7744"/>
    <w:pPr>
      <w:widowControl w:val="0"/>
      <w:suppressLineNumbers/>
      <w:suppressAutoHyphens/>
      <w:spacing w:after="0" w:line="240" w:lineRule="auto"/>
      <w:ind w:left="283" w:hanging="283"/>
    </w:pPr>
    <w:rPr>
      <w:rFonts w:ascii="Times New Roman" w:eastAsia="Andale Sans UI" w:hAnsi="Times New Roman" w:cs="Times New Roman"/>
      <w:kern w:val="1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AA7744"/>
    <w:rPr>
      <w:rFonts w:ascii="Times New Roman" w:eastAsia="Andale Sans UI" w:hAnsi="Times New Roman" w:cs="Times New Roman"/>
      <w:kern w:val="1"/>
      <w:sz w:val="20"/>
      <w:szCs w:val="20"/>
    </w:rPr>
  </w:style>
  <w:style w:type="paragraph" w:customStyle="1" w:styleId="Tekstpodstawowy31">
    <w:name w:val="Tekst podstawowy 31"/>
    <w:basedOn w:val="Normalny"/>
    <w:rsid w:val="00AA7744"/>
    <w:pPr>
      <w:widowControl w:val="0"/>
      <w:suppressAutoHyphens/>
      <w:spacing w:after="0" w:line="240" w:lineRule="auto"/>
      <w:jc w:val="both"/>
    </w:pPr>
    <w:rPr>
      <w:rFonts w:ascii="Times New Roman" w:eastAsia="Lucida Sans Unicode" w:hAnsi="Times New Roman" w:cs="Times New Roman"/>
      <w:b/>
      <w:kern w:val="1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7744"/>
    <w:pPr>
      <w:widowControl w:val="0"/>
      <w:suppressAutoHyphens/>
      <w:spacing w:after="0" w:line="240" w:lineRule="auto"/>
    </w:pPr>
    <w:rPr>
      <w:rFonts w:ascii="Tahoma" w:eastAsia="Andale Sans UI" w:hAnsi="Tahoma" w:cs="Tahoma"/>
      <w:kern w:val="1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7744"/>
    <w:rPr>
      <w:rFonts w:ascii="Tahoma" w:eastAsia="Andale Sans UI" w:hAnsi="Tahoma" w:cs="Tahoma"/>
      <w:kern w:val="1"/>
      <w:sz w:val="16"/>
      <w:szCs w:val="16"/>
    </w:rPr>
  </w:style>
  <w:style w:type="paragraph" w:styleId="Stopka">
    <w:name w:val="footer"/>
    <w:basedOn w:val="Normalny"/>
    <w:link w:val="StopkaZnak"/>
    <w:uiPriority w:val="99"/>
    <w:unhideWhenUsed/>
    <w:rsid w:val="00AA7744"/>
    <w:pPr>
      <w:widowControl w:val="0"/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AA7744"/>
    <w:rPr>
      <w:rFonts w:ascii="Times New Roman" w:eastAsia="Andale Sans UI" w:hAnsi="Times New Roman" w:cs="Times New Roman"/>
      <w:kern w:val="1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A7744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A7744"/>
    <w:rPr>
      <w:rFonts w:ascii="Times New Roman" w:eastAsia="Andale Sans UI" w:hAnsi="Times New Roman" w:cs="Times New Roman"/>
      <w:kern w:val="1"/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AA7744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AA774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A7744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A7744"/>
    <w:rPr>
      <w:rFonts w:ascii="Times New Roman" w:eastAsia="Andale Sans UI" w:hAnsi="Times New Roman" w:cs="Times New Roman"/>
      <w:kern w:val="1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A774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A7744"/>
    <w:rPr>
      <w:rFonts w:ascii="Times New Roman" w:eastAsia="Andale Sans UI" w:hAnsi="Times New Roman" w:cs="Times New Roman"/>
      <w:b/>
      <w:bCs/>
      <w:kern w:val="1"/>
      <w:sz w:val="20"/>
      <w:szCs w:val="20"/>
    </w:rPr>
  </w:style>
  <w:style w:type="paragraph" w:customStyle="1" w:styleId="Hrpb1">
    <w:name w:val="Hr_pb_1"/>
    <w:basedOn w:val="Normalny"/>
    <w:rsid w:val="00AA7744"/>
    <w:pPr>
      <w:shd w:val="clear" w:color="auto" w:fill="FFFFFF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1DC624F6</Template>
  <TotalTime>118</TotalTime>
  <Pages>6</Pages>
  <Words>1268</Words>
  <Characters>7613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 Czech</dc:creator>
  <cp:keywords/>
  <dc:description/>
  <cp:lastModifiedBy>Roman Czech</cp:lastModifiedBy>
  <cp:revision>11</cp:revision>
  <dcterms:created xsi:type="dcterms:W3CDTF">2017-05-25T11:31:00Z</dcterms:created>
  <dcterms:modified xsi:type="dcterms:W3CDTF">2018-12-12T11:27:00Z</dcterms:modified>
</cp:coreProperties>
</file>